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0F8" w:rsidRPr="007150F8" w:rsidRDefault="007150F8" w:rsidP="007150F8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8"/>
          <w:szCs w:val="28"/>
          <w:lang w:eastAsia="ru-RU"/>
        </w:rPr>
      </w:pPr>
      <w:r w:rsidRPr="007150F8">
        <w:rPr>
          <w:rFonts w:eastAsia="Calibri"/>
          <w:b/>
          <w:sz w:val="28"/>
          <w:szCs w:val="28"/>
          <w:lang w:eastAsia="ru-RU"/>
        </w:rPr>
        <w:t>Муниципальное казённое общеобразовательное учреждение</w:t>
      </w:r>
    </w:p>
    <w:p w:rsidR="007150F8" w:rsidRDefault="007150F8" w:rsidP="007150F8">
      <w:pPr>
        <w:widowControl/>
        <w:autoSpaceDE/>
        <w:autoSpaceDN/>
        <w:jc w:val="center"/>
        <w:rPr>
          <w:b/>
          <w:iCs/>
          <w:sz w:val="28"/>
          <w:szCs w:val="28"/>
          <w:lang w:eastAsia="ru-RU"/>
        </w:rPr>
      </w:pPr>
      <w:r w:rsidRPr="007150F8">
        <w:rPr>
          <w:b/>
          <w:iCs/>
          <w:sz w:val="28"/>
          <w:szCs w:val="28"/>
          <w:lang w:eastAsia="ru-RU"/>
        </w:rPr>
        <w:t>«Бага-</w:t>
      </w:r>
      <w:proofErr w:type="spellStart"/>
      <w:r w:rsidRPr="007150F8">
        <w:rPr>
          <w:b/>
          <w:iCs/>
          <w:sz w:val="28"/>
          <w:szCs w:val="28"/>
          <w:lang w:eastAsia="ru-RU"/>
        </w:rPr>
        <w:t>Тугтунская</w:t>
      </w:r>
      <w:proofErr w:type="spellEnd"/>
      <w:r w:rsidRPr="007150F8">
        <w:rPr>
          <w:b/>
          <w:iCs/>
          <w:sz w:val="28"/>
          <w:szCs w:val="28"/>
          <w:lang w:eastAsia="ru-RU"/>
        </w:rPr>
        <w:t xml:space="preserve"> средняя общеобразовательная школа»</w:t>
      </w:r>
    </w:p>
    <w:p w:rsidR="00C04F3A" w:rsidRDefault="00C04F3A" w:rsidP="007150F8">
      <w:pPr>
        <w:widowControl/>
        <w:autoSpaceDE/>
        <w:autoSpaceDN/>
        <w:jc w:val="center"/>
        <w:rPr>
          <w:b/>
          <w:iCs/>
          <w:sz w:val="28"/>
          <w:szCs w:val="28"/>
          <w:lang w:eastAsia="ru-RU"/>
        </w:rPr>
      </w:pPr>
    </w:p>
    <w:p w:rsidR="00C04F3A" w:rsidRPr="007150F8" w:rsidRDefault="00C04F3A" w:rsidP="007150F8">
      <w:pPr>
        <w:widowControl/>
        <w:autoSpaceDE/>
        <w:autoSpaceDN/>
        <w:jc w:val="center"/>
        <w:rPr>
          <w:b/>
          <w:iCs/>
          <w:sz w:val="28"/>
          <w:szCs w:val="28"/>
          <w:lang w:eastAsia="ru-RU"/>
        </w:rPr>
      </w:pPr>
    </w:p>
    <w:p w:rsidR="007150F8" w:rsidRPr="007150F8" w:rsidRDefault="007150F8" w:rsidP="007150F8">
      <w:pPr>
        <w:widowControl/>
        <w:autoSpaceDE/>
        <w:autoSpaceDN/>
        <w:ind w:firstLine="709"/>
        <w:jc w:val="center"/>
        <w:rPr>
          <w:iCs/>
          <w:sz w:val="28"/>
          <w:szCs w:val="28"/>
          <w:lang w:eastAsia="ru-RU"/>
        </w:rPr>
      </w:pPr>
    </w:p>
    <w:p w:rsidR="007150F8" w:rsidRPr="007150F8" w:rsidRDefault="00C04F3A" w:rsidP="007150F8">
      <w:pPr>
        <w:widowControl/>
        <w:autoSpaceDE/>
        <w:autoSpaceDN/>
        <w:ind w:firstLine="709"/>
        <w:jc w:val="center"/>
        <w:rPr>
          <w:iCs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096000" cy="1709159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709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0F8" w:rsidRPr="007150F8" w:rsidRDefault="007150F8" w:rsidP="007150F8">
      <w:pPr>
        <w:widowControl/>
        <w:autoSpaceDE/>
        <w:autoSpaceDN/>
        <w:rPr>
          <w:b/>
          <w:bCs/>
          <w:iCs/>
          <w:sz w:val="24"/>
          <w:szCs w:val="24"/>
          <w:lang w:eastAsia="ru-RU"/>
        </w:rPr>
      </w:pPr>
    </w:p>
    <w:p w:rsidR="00C04F3A" w:rsidRDefault="00C04F3A" w:rsidP="007150F8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40"/>
          <w:szCs w:val="40"/>
        </w:rPr>
      </w:pPr>
    </w:p>
    <w:p w:rsidR="007150F8" w:rsidRPr="007150F8" w:rsidRDefault="007150F8" w:rsidP="007150F8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40"/>
          <w:szCs w:val="40"/>
        </w:rPr>
      </w:pPr>
      <w:r w:rsidRPr="007150F8">
        <w:rPr>
          <w:rFonts w:eastAsia="Calibri"/>
          <w:b/>
          <w:sz w:val="40"/>
          <w:szCs w:val="40"/>
        </w:rPr>
        <w:t>РАБОЧАЯ    ПРОГРАММА</w:t>
      </w:r>
    </w:p>
    <w:p w:rsidR="007150F8" w:rsidRPr="007150F8" w:rsidRDefault="007150F8" w:rsidP="007150F8">
      <w:pPr>
        <w:widowControl/>
        <w:autoSpaceDE/>
        <w:autoSpaceDN/>
        <w:jc w:val="center"/>
        <w:rPr>
          <w:rFonts w:eastAsia="Calibri"/>
          <w:sz w:val="32"/>
          <w:szCs w:val="18"/>
        </w:rPr>
      </w:pPr>
      <w:r w:rsidRPr="007150F8">
        <w:rPr>
          <w:rFonts w:eastAsia="Calibri"/>
          <w:sz w:val="32"/>
          <w:szCs w:val="18"/>
        </w:rPr>
        <w:t>внеурочной деятельности</w:t>
      </w:r>
    </w:p>
    <w:p w:rsidR="007150F8" w:rsidRPr="007150F8" w:rsidRDefault="007150F8" w:rsidP="007150F8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7150F8">
        <w:rPr>
          <w:rFonts w:eastAsia="Calibri"/>
          <w:b/>
          <w:sz w:val="32"/>
          <w:szCs w:val="18"/>
        </w:rPr>
        <w:t>«</w:t>
      </w:r>
      <w:r w:rsidRPr="007150F8">
        <w:rPr>
          <w:rFonts w:eastAsia="Calibri"/>
          <w:sz w:val="28"/>
          <w:szCs w:val="28"/>
        </w:rPr>
        <w:t>Радуга творчества</w:t>
      </w:r>
      <w:r w:rsidRPr="007150F8">
        <w:rPr>
          <w:rFonts w:eastAsia="Calibri"/>
          <w:sz w:val="40"/>
          <w:szCs w:val="40"/>
        </w:rPr>
        <w:t xml:space="preserve">» </w:t>
      </w:r>
      <w:r w:rsidRPr="007150F8">
        <w:rPr>
          <w:rFonts w:eastAsia="Calibri"/>
          <w:sz w:val="24"/>
          <w:szCs w:val="24"/>
        </w:rPr>
        <w:t xml:space="preserve">  </w:t>
      </w:r>
    </w:p>
    <w:p w:rsidR="007150F8" w:rsidRPr="007150F8" w:rsidRDefault="007150F8" w:rsidP="007150F8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7150F8">
        <w:rPr>
          <w:rFonts w:eastAsia="Calibri"/>
          <w:sz w:val="24"/>
          <w:szCs w:val="24"/>
        </w:rPr>
        <w:t>(наименование учебного предмета (курса)</w:t>
      </w:r>
    </w:p>
    <w:p w:rsidR="007150F8" w:rsidRPr="007150F8" w:rsidRDefault="007150F8" w:rsidP="007150F8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7150F8" w:rsidRPr="007150F8" w:rsidRDefault="007150F8" w:rsidP="007150F8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7150F8">
        <w:rPr>
          <w:rFonts w:eastAsia="Calibri"/>
          <w:b/>
          <w:sz w:val="28"/>
          <w:szCs w:val="28"/>
        </w:rPr>
        <w:t>____________________</w:t>
      </w:r>
      <w:r w:rsidRPr="007150F8">
        <w:rPr>
          <w:rFonts w:eastAsia="Calibri"/>
          <w:b/>
          <w:sz w:val="28"/>
          <w:szCs w:val="28"/>
          <w:u w:val="single"/>
        </w:rPr>
        <w:t>5 класс</w:t>
      </w:r>
      <w:r w:rsidRPr="007150F8">
        <w:rPr>
          <w:rFonts w:eastAsia="Calibri"/>
          <w:b/>
          <w:sz w:val="28"/>
          <w:szCs w:val="28"/>
        </w:rPr>
        <w:t>__________________________</w:t>
      </w:r>
    </w:p>
    <w:p w:rsidR="007150F8" w:rsidRPr="007150F8" w:rsidRDefault="007150F8" w:rsidP="007150F8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7150F8">
        <w:rPr>
          <w:rFonts w:eastAsia="Calibri"/>
          <w:sz w:val="24"/>
          <w:szCs w:val="24"/>
        </w:rPr>
        <w:t>(уровень образования)</w:t>
      </w:r>
    </w:p>
    <w:p w:rsidR="007150F8" w:rsidRPr="007150F8" w:rsidRDefault="007150F8" w:rsidP="007150F8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7150F8" w:rsidRPr="007150F8" w:rsidRDefault="007150F8" w:rsidP="007150F8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7150F8">
        <w:rPr>
          <w:rFonts w:eastAsia="Calibri"/>
          <w:sz w:val="28"/>
          <w:szCs w:val="28"/>
        </w:rPr>
        <w:t>_____________________</w:t>
      </w:r>
      <w:r w:rsidRPr="007150F8">
        <w:rPr>
          <w:rFonts w:eastAsia="Calibri"/>
          <w:b/>
          <w:sz w:val="28"/>
          <w:szCs w:val="28"/>
          <w:u w:val="single"/>
        </w:rPr>
        <w:t>2023-2024 учебный год</w:t>
      </w:r>
      <w:r w:rsidRPr="007150F8">
        <w:rPr>
          <w:rFonts w:eastAsia="Calibri"/>
          <w:sz w:val="28"/>
          <w:szCs w:val="28"/>
        </w:rPr>
        <w:t>__________________</w:t>
      </w:r>
    </w:p>
    <w:p w:rsidR="007150F8" w:rsidRPr="007150F8" w:rsidRDefault="007150F8" w:rsidP="007150F8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7150F8">
        <w:rPr>
          <w:rFonts w:eastAsia="Calibri"/>
          <w:sz w:val="24"/>
          <w:szCs w:val="24"/>
        </w:rPr>
        <w:t>(срок реализации программы)</w:t>
      </w:r>
    </w:p>
    <w:p w:rsidR="007150F8" w:rsidRPr="007150F8" w:rsidRDefault="007150F8" w:rsidP="007150F8">
      <w:pPr>
        <w:widowControl/>
        <w:autoSpaceDE/>
        <w:autoSpaceDN/>
        <w:ind w:firstLine="709"/>
        <w:jc w:val="both"/>
        <w:rPr>
          <w:b/>
          <w:bCs/>
          <w:iCs/>
          <w:sz w:val="24"/>
          <w:szCs w:val="24"/>
          <w:lang w:eastAsia="ru-RU"/>
        </w:rPr>
      </w:pPr>
    </w:p>
    <w:p w:rsidR="007150F8" w:rsidRPr="007150F8" w:rsidRDefault="007150F8" w:rsidP="007150F8">
      <w:pPr>
        <w:widowControl/>
        <w:autoSpaceDE/>
        <w:autoSpaceDN/>
        <w:ind w:firstLine="709"/>
        <w:jc w:val="both"/>
        <w:rPr>
          <w:b/>
          <w:bCs/>
          <w:iCs/>
          <w:sz w:val="24"/>
          <w:szCs w:val="24"/>
          <w:lang w:eastAsia="ru-RU"/>
        </w:rPr>
      </w:pPr>
    </w:p>
    <w:p w:rsidR="007150F8" w:rsidRPr="007150F8" w:rsidRDefault="007150F8" w:rsidP="007150F8">
      <w:pPr>
        <w:widowControl/>
        <w:autoSpaceDE/>
        <w:autoSpaceDN/>
        <w:ind w:firstLine="709"/>
        <w:jc w:val="both"/>
        <w:rPr>
          <w:b/>
          <w:bCs/>
          <w:iCs/>
          <w:sz w:val="24"/>
          <w:szCs w:val="24"/>
          <w:lang w:eastAsia="ru-RU"/>
        </w:rPr>
      </w:pPr>
    </w:p>
    <w:p w:rsidR="007150F8" w:rsidRPr="007150F8" w:rsidRDefault="007150F8" w:rsidP="007150F8">
      <w:pPr>
        <w:widowControl/>
        <w:autoSpaceDE/>
        <w:autoSpaceDN/>
        <w:rPr>
          <w:rFonts w:eastAsia="Calibri"/>
          <w:sz w:val="28"/>
          <w:szCs w:val="28"/>
        </w:rPr>
      </w:pPr>
    </w:p>
    <w:p w:rsidR="007150F8" w:rsidRPr="007150F8" w:rsidRDefault="007150F8" w:rsidP="007150F8">
      <w:pPr>
        <w:widowControl/>
        <w:autoSpaceDE/>
        <w:autoSpaceDN/>
        <w:rPr>
          <w:rFonts w:eastAsia="Calibri"/>
          <w:sz w:val="28"/>
          <w:szCs w:val="28"/>
        </w:rPr>
      </w:pPr>
    </w:p>
    <w:p w:rsidR="007150F8" w:rsidRPr="007150F8" w:rsidRDefault="007150F8" w:rsidP="007150F8">
      <w:pPr>
        <w:widowControl/>
        <w:autoSpaceDE/>
        <w:autoSpaceDN/>
        <w:rPr>
          <w:rFonts w:eastAsia="Calibri"/>
          <w:sz w:val="28"/>
          <w:szCs w:val="28"/>
        </w:rPr>
      </w:pPr>
      <w:r w:rsidRPr="007150F8">
        <w:rPr>
          <w:rFonts w:eastAsia="Calibri"/>
          <w:sz w:val="28"/>
          <w:szCs w:val="28"/>
        </w:rPr>
        <w:t>Программу составила</w:t>
      </w:r>
    </w:p>
    <w:p w:rsidR="007150F8" w:rsidRPr="007150F8" w:rsidRDefault="007150F8" w:rsidP="007150F8">
      <w:pPr>
        <w:widowControl/>
        <w:autoSpaceDE/>
        <w:autoSpaceDN/>
        <w:rPr>
          <w:rFonts w:eastAsia="Calibri"/>
          <w:b/>
          <w:sz w:val="28"/>
          <w:szCs w:val="28"/>
        </w:rPr>
      </w:pPr>
      <w:proofErr w:type="spellStart"/>
      <w:r w:rsidRPr="007150F8">
        <w:rPr>
          <w:rFonts w:eastAsia="Calibri"/>
          <w:b/>
          <w:sz w:val="28"/>
          <w:szCs w:val="28"/>
        </w:rPr>
        <w:t>Хулхачиева</w:t>
      </w:r>
      <w:proofErr w:type="spellEnd"/>
      <w:r w:rsidRPr="007150F8">
        <w:rPr>
          <w:rFonts w:eastAsia="Calibri"/>
          <w:b/>
          <w:sz w:val="28"/>
          <w:szCs w:val="28"/>
        </w:rPr>
        <w:t xml:space="preserve"> А.С.,</w:t>
      </w:r>
    </w:p>
    <w:p w:rsidR="007150F8" w:rsidRPr="007150F8" w:rsidRDefault="007150F8" w:rsidP="007150F8">
      <w:pPr>
        <w:widowControl/>
        <w:autoSpaceDE/>
        <w:autoSpaceDN/>
        <w:rPr>
          <w:b/>
          <w:bCs/>
          <w:iCs/>
          <w:sz w:val="24"/>
          <w:szCs w:val="24"/>
          <w:lang w:eastAsia="ru-RU"/>
        </w:rPr>
      </w:pPr>
      <w:r w:rsidRPr="007150F8">
        <w:rPr>
          <w:rFonts w:eastAsia="Calibri"/>
          <w:sz w:val="28"/>
          <w:szCs w:val="28"/>
        </w:rPr>
        <w:t>учитель первой квалификационной категории</w:t>
      </w:r>
    </w:p>
    <w:p w:rsidR="007150F8" w:rsidRPr="007150F8" w:rsidRDefault="007150F8" w:rsidP="007150F8">
      <w:pPr>
        <w:widowControl/>
        <w:autoSpaceDE/>
        <w:autoSpaceDN/>
        <w:jc w:val="both"/>
        <w:rPr>
          <w:b/>
          <w:bCs/>
          <w:iCs/>
          <w:sz w:val="24"/>
          <w:szCs w:val="24"/>
          <w:lang w:eastAsia="ru-RU"/>
        </w:rPr>
      </w:pPr>
    </w:p>
    <w:p w:rsidR="00C04F3A" w:rsidRDefault="00C04F3A" w:rsidP="007150F8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</w:p>
    <w:p w:rsidR="00C04F3A" w:rsidRDefault="00C04F3A" w:rsidP="007150F8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</w:p>
    <w:p w:rsidR="00C04F3A" w:rsidRDefault="00C04F3A" w:rsidP="007150F8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</w:p>
    <w:p w:rsidR="00C04F3A" w:rsidRDefault="00C04F3A" w:rsidP="007150F8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</w:p>
    <w:p w:rsidR="00C04F3A" w:rsidRDefault="00C04F3A" w:rsidP="007150F8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</w:p>
    <w:p w:rsidR="00C04F3A" w:rsidRDefault="00C04F3A" w:rsidP="007150F8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</w:p>
    <w:p w:rsidR="00C04F3A" w:rsidRDefault="00C04F3A" w:rsidP="007150F8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</w:p>
    <w:p w:rsidR="007150F8" w:rsidRPr="007150F8" w:rsidRDefault="007150F8" w:rsidP="007150F8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  <w:r w:rsidRPr="007150F8">
        <w:rPr>
          <w:b/>
          <w:bCs/>
          <w:iCs/>
          <w:sz w:val="28"/>
          <w:szCs w:val="28"/>
          <w:lang w:eastAsia="ru-RU"/>
        </w:rPr>
        <w:t xml:space="preserve">                                   </w:t>
      </w:r>
    </w:p>
    <w:p w:rsidR="007150F8" w:rsidRPr="007150F8" w:rsidRDefault="007150F8" w:rsidP="007150F8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  <w:r w:rsidRPr="007150F8">
        <w:rPr>
          <w:b/>
          <w:bCs/>
          <w:iCs/>
          <w:sz w:val="28"/>
          <w:szCs w:val="28"/>
          <w:lang w:eastAsia="ru-RU"/>
        </w:rPr>
        <w:t xml:space="preserve">     с. Бага-Тугтун </w:t>
      </w:r>
    </w:p>
    <w:p w:rsidR="007150F8" w:rsidRPr="007150F8" w:rsidRDefault="007150F8" w:rsidP="007150F8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  <w:r w:rsidRPr="007150F8">
        <w:rPr>
          <w:b/>
          <w:bCs/>
          <w:iCs/>
          <w:sz w:val="28"/>
          <w:szCs w:val="28"/>
          <w:lang w:eastAsia="ru-RU"/>
        </w:rPr>
        <w:t xml:space="preserve">2023 </w:t>
      </w:r>
    </w:p>
    <w:p w:rsidR="007150F8" w:rsidRPr="007150F8" w:rsidRDefault="007150F8" w:rsidP="007150F8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</w:p>
    <w:p w:rsidR="003214F8" w:rsidRDefault="003214F8">
      <w:pPr>
        <w:spacing w:line="237" w:lineRule="auto"/>
        <w:jc w:val="center"/>
        <w:sectPr w:rsidR="003214F8" w:rsidSect="00C04F3A">
          <w:type w:val="continuous"/>
          <w:pgSz w:w="11900" w:h="16840"/>
          <w:pgMar w:top="1120" w:right="720" w:bottom="280" w:left="709" w:header="720" w:footer="720" w:gutter="0"/>
          <w:cols w:space="720"/>
        </w:sectPr>
      </w:pPr>
      <w:bookmarkStart w:id="0" w:name="_GoBack"/>
      <w:bookmarkEnd w:id="0"/>
    </w:p>
    <w:p w:rsidR="003214F8" w:rsidRDefault="00D44EEB">
      <w:pPr>
        <w:pStyle w:val="1"/>
        <w:numPr>
          <w:ilvl w:val="0"/>
          <w:numId w:val="4"/>
        </w:numPr>
        <w:tabs>
          <w:tab w:val="left" w:pos="1924"/>
        </w:tabs>
        <w:spacing w:before="72"/>
        <w:ind w:hanging="284"/>
        <w:jc w:val="left"/>
      </w:pPr>
      <w:r>
        <w:lastRenderedPageBreak/>
        <w:t>Результаты</w:t>
      </w:r>
      <w:r>
        <w:rPr>
          <w:spacing w:val="-7"/>
        </w:rPr>
        <w:t xml:space="preserve"> </w:t>
      </w:r>
      <w:r>
        <w:t>освоения курса</w:t>
      </w:r>
      <w:r>
        <w:rPr>
          <w:spacing w:val="-13"/>
        </w:rPr>
        <w:t xml:space="preserve"> </w:t>
      </w:r>
      <w:r>
        <w:t>внеурочной деятельности</w:t>
      </w:r>
    </w:p>
    <w:p w:rsidR="003214F8" w:rsidRDefault="003214F8">
      <w:pPr>
        <w:pStyle w:val="a3"/>
        <w:spacing w:before="7"/>
        <w:rPr>
          <w:b/>
          <w:sz w:val="23"/>
        </w:rPr>
      </w:pPr>
    </w:p>
    <w:p w:rsidR="003214F8" w:rsidRDefault="00D44EEB">
      <w:pPr>
        <w:pStyle w:val="a3"/>
        <w:spacing w:before="1"/>
        <w:ind w:left="119" w:right="120" w:firstLine="283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«Радуга творчества» составлена на основе Федерального государственного образовательного</w:t>
      </w:r>
      <w:r>
        <w:rPr>
          <w:spacing w:val="-57"/>
        </w:rPr>
        <w:t xml:space="preserve"> </w:t>
      </w:r>
      <w:r>
        <w:t>стандарта 2009г., учебного плана ОУ, на основе авторской</w:t>
      </w:r>
      <w:r>
        <w:rPr>
          <w:spacing w:val="1"/>
        </w:rPr>
        <w:t xml:space="preserve"> </w:t>
      </w:r>
      <w:r>
        <w:t xml:space="preserve">программы «Радуга творчества» по УМК «Планета знаний» </w:t>
      </w:r>
      <w:proofErr w:type="spellStart"/>
      <w:r>
        <w:t>Э.С.Аскопова</w:t>
      </w:r>
      <w:proofErr w:type="spellEnd"/>
      <w:r>
        <w:t xml:space="preserve">, </w:t>
      </w:r>
      <w:proofErr w:type="spellStart"/>
      <w:r>
        <w:t>Е.Ю.Иванова</w:t>
      </w:r>
      <w:proofErr w:type="spellEnd"/>
      <w:r>
        <w:t>,</w:t>
      </w:r>
      <w:r>
        <w:rPr>
          <w:spacing w:val="-5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«Об</w:t>
      </w:r>
      <w:r>
        <w:rPr>
          <w:spacing w:val="-1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</w:p>
    <w:p w:rsidR="003214F8" w:rsidRDefault="003214F8">
      <w:pPr>
        <w:pStyle w:val="a3"/>
      </w:pPr>
    </w:p>
    <w:p w:rsidR="003214F8" w:rsidRDefault="00D44EEB">
      <w:pPr>
        <w:pStyle w:val="a3"/>
        <w:ind w:left="704"/>
      </w:pPr>
      <w:r>
        <w:t>Программа</w:t>
      </w:r>
      <w:r>
        <w:rPr>
          <w:spacing w:val="-1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 34</w:t>
      </w:r>
      <w:r>
        <w:rPr>
          <w:spacing w:val="1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 классе (1</w:t>
      </w:r>
      <w:r>
        <w:rPr>
          <w:spacing w:val="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неделю).</w:t>
      </w:r>
    </w:p>
    <w:p w:rsidR="003214F8" w:rsidRDefault="003214F8">
      <w:pPr>
        <w:pStyle w:val="a3"/>
        <w:spacing w:before="4"/>
      </w:pPr>
    </w:p>
    <w:p w:rsidR="003214F8" w:rsidRDefault="00D44EEB">
      <w:pPr>
        <w:pStyle w:val="2"/>
        <w:ind w:left="546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</w:p>
    <w:p w:rsidR="003214F8" w:rsidRDefault="003214F8">
      <w:pPr>
        <w:pStyle w:val="a3"/>
        <w:spacing w:before="6"/>
        <w:rPr>
          <w:b/>
          <w:sz w:val="23"/>
        </w:rPr>
      </w:pPr>
    </w:p>
    <w:p w:rsidR="003214F8" w:rsidRDefault="00D44EEB">
      <w:pPr>
        <w:pStyle w:val="a3"/>
        <w:spacing w:line="275" w:lineRule="exact"/>
        <w:ind w:left="546"/>
      </w:pPr>
      <w:r>
        <w:rPr>
          <w:b/>
        </w:rPr>
        <w:t>Предметными</w:t>
      </w:r>
      <w:r>
        <w:rPr>
          <w:b/>
          <w:spacing w:val="-3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учащимися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программы</w:t>
      </w:r>
    </w:p>
    <w:p w:rsidR="003214F8" w:rsidRDefault="00D44EEB">
      <w:pPr>
        <w:pStyle w:val="a3"/>
        <w:spacing w:line="275" w:lineRule="exact"/>
        <w:ind w:left="119"/>
      </w:pPr>
      <w:r>
        <w:t>«Радуга творчества»</w:t>
      </w:r>
      <w:r>
        <w:rPr>
          <w:spacing w:val="-7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умения: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9"/>
          <w:tab w:val="left" w:pos="840"/>
        </w:tabs>
        <w:spacing w:before="7" w:line="237" w:lineRule="auto"/>
        <w:ind w:right="121"/>
        <w:rPr>
          <w:sz w:val="24"/>
        </w:rPr>
      </w:pPr>
      <w:r>
        <w:rPr>
          <w:sz w:val="24"/>
        </w:rPr>
        <w:t>иметь представление об эстетических понятиях</w:t>
      </w:r>
      <w:r>
        <w:rPr>
          <w:i/>
          <w:sz w:val="24"/>
        </w:rPr>
        <w:t>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эстетический идеал,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вкус,</w:t>
      </w:r>
      <w:r>
        <w:rPr>
          <w:spacing w:val="3"/>
          <w:sz w:val="24"/>
        </w:rPr>
        <w:t xml:space="preserve"> </w:t>
      </w:r>
      <w:r>
        <w:rPr>
          <w:sz w:val="24"/>
        </w:rPr>
        <w:t>мера,</w:t>
      </w:r>
      <w:r>
        <w:rPr>
          <w:spacing w:val="3"/>
          <w:sz w:val="24"/>
        </w:rPr>
        <w:t xml:space="preserve"> </w:t>
      </w:r>
      <w:r>
        <w:rPr>
          <w:sz w:val="24"/>
        </w:rPr>
        <w:t>тождество,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гармония,</w:t>
      </w:r>
      <w:r>
        <w:rPr>
          <w:spacing w:val="4"/>
          <w:sz w:val="24"/>
        </w:rPr>
        <w:t xml:space="preserve"> </w:t>
      </w:r>
      <w:r>
        <w:rPr>
          <w:sz w:val="24"/>
        </w:rPr>
        <w:t>соотношение,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целое;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9"/>
          <w:tab w:val="left" w:pos="840"/>
        </w:tabs>
        <w:spacing w:before="2" w:line="237" w:lineRule="auto"/>
        <w:ind w:right="119"/>
        <w:rPr>
          <w:sz w:val="24"/>
        </w:rPr>
      </w:pPr>
      <w:r>
        <w:rPr>
          <w:sz w:val="24"/>
        </w:rPr>
        <w:t>сформировать</w:t>
      </w:r>
      <w:r>
        <w:rPr>
          <w:spacing w:val="4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53"/>
          <w:sz w:val="24"/>
        </w:rPr>
        <w:t xml:space="preserve"> </w:t>
      </w:r>
      <w:r>
        <w:rPr>
          <w:sz w:val="24"/>
        </w:rPr>
        <w:t>роли</w:t>
      </w:r>
      <w:r>
        <w:rPr>
          <w:spacing w:val="45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4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жизни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человека;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9"/>
          <w:tab w:val="left" w:pos="840"/>
          <w:tab w:val="left" w:pos="2524"/>
          <w:tab w:val="left" w:pos="3764"/>
          <w:tab w:val="left" w:pos="4124"/>
          <w:tab w:val="left" w:pos="6114"/>
          <w:tab w:val="left" w:pos="7531"/>
          <w:tab w:val="left" w:pos="8880"/>
        </w:tabs>
        <w:spacing w:before="7" w:line="237" w:lineRule="auto"/>
        <w:ind w:right="118"/>
        <w:rPr>
          <w:sz w:val="24"/>
        </w:rPr>
      </w:pPr>
      <w:r>
        <w:rPr>
          <w:sz w:val="24"/>
        </w:rPr>
        <w:t>ознакомление</w:t>
      </w:r>
      <w:r>
        <w:rPr>
          <w:sz w:val="24"/>
        </w:rPr>
        <w:tab/>
        <w:t>учащихся</w:t>
      </w:r>
      <w:r>
        <w:rPr>
          <w:sz w:val="24"/>
        </w:rPr>
        <w:tab/>
        <w:t>с</w:t>
      </w:r>
      <w:r>
        <w:rPr>
          <w:sz w:val="24"/>
        </w:rPr>
        <w:tab/>
        <w:t>выразительными</w:t>
      </w:r>
      <w:r>
        <w:rPr>
          <w:sz w:val="24"/>
        </w:rPr>
        <w:tab/>
        <w:t>средствами</w:t>
      </w:r>
      <w:r>
        <w:rPr>
          <w:sz w:val="24"/>
        </w:rPr>
        <w:tab/>
        <w:t>различных</w:t>
      </w:r>
      <w:r>
        <w:rPr>
          <w:sz w:val="24"/>
        </w:rPr>
        <w:tab/>
      </w:r>
      <w:r>
        <w:rPr>
          <w:spacing w:val="-1"/>
          <w:sz w:val="24"/>
        </w:rPr>
        <w:t>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них;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9"/>
          <w:tab w:val="left" w:pos="840"/>
        </w:tabs>
        <w:spacing w:before="7" w:line="237" w:lineRule="auto"/>
        <w:ind w:right="122"/>
        <w:rPr>
          <w:sz w:val="24"/>
        </w:rPr>
      </w:pPr>
      <w:r>
        <w:rPr>
          <w:sz w:val="24"/>
        </w:rPr>
        <w:t>ознакомление</w:t>
      </w:r>
      <w:r>
        <w:rPr>
          <w:spacing w:val="2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терминологией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классификацией</w:t>
      </w:r>
      <w:r>
        <w:rPr>
          <w:spacing w:val="30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9"/>
          <w:tab w:val="left" w:pos="840"/>
        </w:tabs>
        <w:ind w:hanging="361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9"/>
          <w:tab w:val="left" w:pos="840"/>
        </w:tabs>
        <w:spacing w:before="2" w:line="237" w:lineRule="auto"/>
        <w:ind w:right="122"/>
        <w:rPr>
          <w:sz w:val="24"/>
        </w:rPr>
      </w:pPr>
      <w:r>
        <w:rPr>
          <w:sz w:val="24"/>
        </w:rPr>
        <w:t>уметь</w:t>
      </w:r>
      <w:r>
        <w:rPr>
          <w:spacing w:val="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9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4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иллюстраций,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9"/>
          <w:tab w:val="left" w:pos="840"/>
        </w:tabs>
        <w:spacing w:before="4"/>
        <w:ind w:hanging="361"/>
        <w:rPr>
          <w:sz w:val="24"/>
        </w:rPr>
      </w:pPr>
      <w:r>
        <w:rPr>
          <w:sz w:val="24"/>
        </w:rPr>
        <w:t>научиться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цифровым фотоаппаратом и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видеокамерой;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9"/>
          <w:tab w:val="left" w:pos="840"/>
        </w:tabs>
        <w:ind w:hanging="361"/>
        <w:rPr>
          <w:sz w:val="24"/>
        </w:rPr>
      </w:pP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сканера,</w:t>
      </w:r>
      <w:r>
        <w:rPr>
          <w:spacing w:val="2"/>
          <w:sz w:val="24"/>
        </w:rPr>
        <w:t xml:space="preserve"> </w:t>
      </w:r>
      <w:r>
        <w:rPr>
          <w:sz w:val="24"/>
        </w:rPr>
        <w:t>микрофона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принтера</w:t>
      </w:r>
      <w:r>
        <w:rPr>
          <w:spacing w:val="-5"/>
          <w:sz w:val="24"/>
        </w:rPr>
        <w:t xml:space="preserve"> </w:t>
      </w:r>
      <w:r>
        <w:rPr>
          <w:sz w:val="24"/>
        </w:rPr>
        <w:t>для ввода и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3214F8" w:rsidRDefault="003214F8">
      <w:pPr>
        <w:pStyle w:val="a3"/>
        <w:spacing w:before="6"/>
        <w:rPr>
          <w:sz w:val="23"/>
        </w:rPr>
      </w:pPr>
    </w:p>
    <w:p w:rsidR="003214F8" w:rsidRDefault="00D44EEB">
      <w:pPr>
        <w:pStyle w:val="a3"/>
        <w:ind w:left="546"/>
      </w:pPr>
      <w:r>
        <w:rPr>
          <w:b/>
        </w:rPr>
        <w:t>Личностными</w:t>
      </w:r>
      <w:r>
        <w:rPr>
          <w:b/>
          <w:spacing w:val="-3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учащимися</w:t>
      </w:r>
      <w:r>
        <w:rPr>
          <w:spacing w:val="-3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программы</w:t>
      </w:r>
    </w:p>
    <w:p w:rsidR="003214F8" w:rsidRDefault="00D44EEB">
      <w:pPr>
        <w:pStyle w:val="a3"/>
        <w:spacing w:before="3" w:line="276" w:lineRule="exact"/>
        <w:ind w:left="119"/>
      </w:pPr>
      <w:r>
        <w:t>«Радуга творчества»</w:t>
      </w:r>
      <w:r>
        <w:rPr>
          <w:spacing w:val="-7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умения: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25"/>
        </w:tabs>
        <w:spacing w:before="2" w:line="237" w:lineRule="auto"/>
        <w:ind w:left="1199" w:right="123" w:hanging="653"/>
        <w:rPr>
          <w:sz w:val="24"/>
        </w:rPr>
      </w:pPr>
      <w:r>
        <w:rPr>
          <w:sz w:val="24"/>
        </w:rPr>
        <w:t>формирование</w:t>
      </w:r>
      <w:r>
        <w:rPr>
          <w:spacing w:val="30"/>
          <w:sz w:val="24"/>
        </w:rPr>
        <w:t xml:space="preserve"> </w:t>
      </w:r>
      <w:r>
        <w:rPr>
          <w:sz w:val="24"/>
        </w:rPr>
        <w:t>у</w:t>
      </w:r>
      <w:r>
        <w:rPr>
          <w:spacing w:val="22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30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27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28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25"/>
        </w:tabs>
        <w:spacing w:before="7" w:line="237" w:lineRule="auto"/>
        <w:ind w:left="1199" w:right="118" w:hanging="653"/>
        <w:rPr>
          <w:sz w:val="24"/>
        </w:rPr>
      </w:pPr>
      <w:r>
        <w:rPr>
          <w:sz w:val="24"/>
        </w:rPr>
        <w:t>воспитание</w:t>
      </w:r>
      <w:r>
        <w:rPr>
          <w:spacing w:val="1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творчеству,</w:t>
      </w:r>
      <w:r>
        <w:rPr>
          <w:spacing w:val="18"/>
          <w:sz w:val="24"/>
        </w:rPr>
        <w:t xml:space="preserve"> </w:t>
      </w:r>
      <w:r>
        <w:rPr>
          <w:sz w:val="24"/>
        </w:rPr>
        <w:t>как</w:t>
      </w:r>
      <w:r>
        <w:rPr>
          <w:spacing w:val="15"/>
          <w:sz w:val="24"/>
        </w:rPr>
        <w:t xml:space="preserve"> </w:t>
      </w:r>
      <w:r>
        <w:rPr>
          <w:sz w:val="24"/>
        </w:rPr>
        <w:t>своему,</w:t>
      </w:r>
      <w:r>
        <w:rPr>
          <w:spacing w:val="18"/>
          <w:sz w:val="24"/>
        </w:rPr>
        <w:t xml:space="preserve"> </w:t>
      </w:r>
      <w:r>
        <w:rPr>
          <w:sz w:val="24"/>
        </w:rPr>
        <w:t>так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25"/>
        </w:tabs>
        <w:spacing w:before="4"/>
        <w:ind w:left="824" w:hanging="279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25"/>
        </w:tabs>
        <w:ind w:left="824" w:hanging="279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 по 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теме;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25"/>
        </w:tabs>
        <w:spacing w:before="2" w:line="237" w:lineRule="auto"/>
        <w:ind w:left="1199" w:right="117" w:hanging="653"/>
        <w:rPr>
          <w:sz w:val="24"/>
        </w:rPr>
      </w:pPr>
      <w:r>
        <w:rPr>
          <w:sz w:val="24"/>
        </w:rPr>
        <w:t>активно</w:t>
      </w:r>
      <w:r>
        <w:rPr>
          <w:spacing w:val="37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8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 и</w:t>
      </w:r>
      <w:r>
        <w:rPr>
          <w:spacing w:val="2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сопереживания;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82"/>
          <w:tab w:val="left" w:pos="883"/>
        </w:tabs>
        <w:spacing w:before="2" w:line="237" w:lineRule="auto"/>
        <w:ind w:left="1199" w:right="119" w:hanging="653"/>
        <w:rPr>
          <w:sz w:val="24"/>
        </w:rPr>
      </w:pP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ситуациями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87"/>
          <w:tab w:val="left" w:pos="888"/>
          <w:tab w:val="left" w:pos="2164"/>
          <w:tab w:val="left" w:pos="4868"/>
          <w:tab w:val="left" w:pos="6342"/>
          <w:tab w:val="left" w:pos="6716"/>
          <w:tab w:val="left" w:pos="7883"/>
          <w:tab w:val="left" w:pos="8238"/>
        </w:tabs>
        <w:spacing w:before="7" w:line="237" w:lineRule="auto"/>
        <w:ind w:left="1199" w:right="121" w:hanging="653"/>
        <w:rPr>
          <w:sz w:val="24"/>
        </w:rPr>
      </w:pPr>
      <w:r>
        <w:rPr>
          <w:sz w:val="24"/>
        </w:rPr>
        <w:t>проявлять</w:t>
      </w:r>
      <w:r>
        <w:rPr>
          <w:sz w:val="24"/>
        </w:rPr>
        <w:tab/>
        <w:t>дисциплинированность,</w:t>
      </w:r>
      <w:r>
        <w:rPr>
          <w:sz w:val="24"/>
        </w:rPr>
        <w:tab/>
        <w:t>трудолюбие</w:t>
      </w:r>
      <w:r>
        <w:rPr>
          <w:sz w:val="24"/>
        </w:rPr>
        <w:tab/>
        <w:t>и</w:t>
      </w:r>
      <w:r>
        <w:rPr>
          <w:sz w:val="24"/>
        </w:rPr>
        <w:tab/>
        <w:t>упорство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достижении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82"/>
          <w:tab w:val="left" w:pos="883"/>
        </w:tabs>
        <w:spacing w:line="240" w:lineRule="auto"/>
        <w:ind w:left="1199" w:right="118" w:hanging="653"/>
        <w:rPr>
          <w:sz w:val="24"/>
        </w:rPr>
      </w:pPr>
      <w:r>
        <w:rPr>
          <w:sz w:val="24"/>
        </w:rPr>
        <w:t>оказывать</w:t>
      </w:r>
      <w:r>
        <w:rPr>
          <w:spacing w:val="4"/>
          <w:sz w:val="24"/>
        </w:rPr>
        <w:t xml:space="preserve"> </w:t>
      </w:r>
      <w:r>
        <w:rPr>
          <w:sz w:val="24"/>
        </w:rPr>
        <w:t>бескорыстную</w:t>
      </w:r>
      <w:r>
        <w:rPr>
          <w:spacing w:val="6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3"/>
          <w:sz w:val="24"/>
        </w:rPr>
        <w:t xml:space="preserve"> </w:t>
      </w:r>
      <w:r>
        <w:rPr>
          <w:sz w:val="24"/>
        </w:rPr>
        <w:t>своим</w:t>
      </w:r>
      <w:r>
        <w:rPr>
          <w:spacing w:val="9"/>
          <w:sz w:val="24"/>
        </w:rPr>
        <w:t xml:space="preserve"> </w:t>
      </w:r>
      <w:r>
        <w:rPr>
          <w:sz w:val="24"/>
        </w:rPr>
        <w:t>сверстникам,</w:t>
      </w:r>
      <w:r>
        <w:rPr>
          <w:spacing w:val="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ними</w:t>
      </w:r>
      <w:r>
        <w:rPr>
          <w:spacing w:val="58"/>
          <w:sz w:val="24"/>
        </w:rPr>
        <w:t xml:space="preserve"> </w:t>
      </w:r>
      <w:r>
        <w:rPr>
          <w:sz w:val="24"/>
        </w:rPr>
        <w:t>общий</w:t>
      </w:r>
      <w:r>
        <w:rPr>
          <w:spacing w:val="-57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интересы.</w:t>
      </w:r>
    </w:p>
    <w:p w:rsidR="003214F8" w:rsidRDefault="003214F8">
      <w:pPr>
        <w:pStyle w:val="a3"/>
        <w:spacing w:before="1"/>
      </w:pPr>
    </w:p>
    <w:p w:rsidR="003214F8" w:rsidRDefault="00D44EEB">
      <w:pPr>
        <w:spacing w:line="275" w:lineRule="exact"/>
        <w:ind w:left="546"/>
        <w:rPr>
          <w:sz w:val="24"/>
        </w:rPr>
      </w:pPr>
      <w:proofErr w:type="spellStart"/>
      <w:r>
        <w:rPr>
          <w:b/>
          <w:sz w:val="24"/>
        </w:rPr>
        <w:t>Метапредметными</w:t>
      </w:r>
      <w:proofErr w:type="spellEnd"/>
      <w:r>
        <w:rPr>
          <w:b/>
          <w:spacing w:val="-7"/>
          <w:sz w:val="24"/>
        </w:rPr>
        <w:t xml:space="preserve"> </w:t>
      </w:r>
      <w:r>
        <w:rPr>
          <w:sz w:val="24"/>
        </w:rPr>
        <w:t>результатами 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</w:p>
    <w:p w:rsidR="003214F8" w:rsidRDefault="00D44EEB">
      <w:pPr>
        <w:pStyle w:val="a3"/>
        <w:spacing w:line="275" w:lineRule="exact"/>
        <w:ind w:left="119"/>
      </w:pPr>
      <w:r>
        <w:t>«Радуга творчества»</w:t>
      </w:r>
      <w:r>
        <w:rPr>
          <w:spacing w:val="-7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умения: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spacing w:before="5"/>
        <w:ind w:left="829" w:hanging="284"/>
        <w:rPr>
          <w:sz w:val="24"/>
        </w:rPr>
      </w:pPr>
      <w:r>
        <w:rPr>
          <w:sz w:val="24"/>
        </w:rPr>
        <w:t>проговаривать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 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занятии;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ind w:left="829" w:hanging="284"/>
        <w:rPr>
          <w:sz w:val="24"/>
        </w:rPr>
      </w:pPr>
      <w:r>
        <w:rPr>
          <w:sz w:val="24"/>
        </w:rPr>
        <w:t>учиться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 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плану;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ind w:left="829" w:hanging="284"/>
        <w:rPr>
          <w:sz w:val="24"/>
        </w:rPr>
      </w:pPr>
      <w:r>
        <w:rPr>
          <w:sz w:val="24"/>
        </w:rPr>
        <w:t>учиться 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верно,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выполненное 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неверного;</w:t>
      </w:r>
    </w:p>
    <w:p w:rsidR="003214F8" w:rsidRDefault="003214F8">
      <w:pPr>
        <w:spacing w:line="293" w:lineRule="exact"/>
        <w:rPr>
          <w:sz w:val="24"/>
        </w:rPr>
        <w:sectPr w:rsidR="003214F8">
          <w:pgSz w:w="11900" w:h="16840"/>
          <w:pgMar w:top="1060" w:right="720" w:bottom="280" w:left="1580" w:header="720" w:footer="720" w:gutter="0"/>
          <w:cols w:space="720"/>
        </w:sectPr>
      </w:pP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  <w:tab w:val="left" w:pos="1871"/>
          <w:tab w:val="left" w:pos="3178"/>
          <w:tab w:val="left" w:pos="4081"/>
          <w:tab w:val="left" w:pos="5959"/>
          <w:tab w:val="left" w:pos="6919"/>
          <w:tab w:val="left" w:pos="7745"/>
          <w:tab w:val="left" w:pos="9354"/>
        </w:tabs>
        <w:spacing w:before="90" w:line="237" w:lineRule="auto"/>
        <w:ind w:left="1199" w:right="114" w:hanging="653"/>
        <w:rPr>
          <w:sz w:val="24"/>
        </w:rPr>
      </w:pPr>
      <w:r>
        <w:rPr>
          <w:sz w:val="24"/>
        </w:rPr>
        <w:lastRenderedPageBreak/>
        <w:t>учиться</w:t>
      </w:r>
      <w:r>
        <w:rPr>
          <w:sz w:val="24"/>
        </w:rPr>
        <w:tab/>
        <w:t>совместно</w:t>
      </w:r>
      <w:r>
        <w:rPr>
          <w:sz w:val="24"/>
        </w:rPr>
        <w:tab/>
        <w:t>давать</w:t>
      </w:r>
      <w:r>
        <w:rPr>
          <w:sz w:val="24"/>
        </w:rPr>
        <w:tab/>
        <w:t>эмоциональную</w:t>
      </w:r>
      <w:r>
        <w:rPr>
          <w:sz w:val="24"/>
        </w:rPr>
        <w:tab/>
        <w:t>оценку</w:t>
      </w:r>
      <w:r>
        <w:rPr>
          <w:sz w:val="24"/>
        </w:rPr>
        <w:tab/>
        <w:t>своей</w:t>
      </w:r>
      <w:r>
        <w:rPr>
          <w:sz w:val="24"/>
        </w:rPr>
        <w:tab/>
        <w:t>деятельности</w:t>
      </w:r>
      <w:r>
        <w:rPr>
          <w:sz w:val="24"/>
        </w:rPr>
        <w:tab/>
      </w:r>
      <w:r>
        <w:rPr>
          <w:spacing w:val="-4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spacing w:before="5"/>
        <w:ind w:left="829" w:hanging="284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ind w:left="829" w:hanging="284"/>
        <w:rPr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(версию);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87"/>
          <w:tab w:val="left" w:pos="888"/>
        </w:tabs>
        <w:spacing w:before="2" w:line="237" w:lineRule="auto"/>
        <w:ind w:left="1199" w:right="116" w:hanging="653"/>
        <w:rPr>
          <w:sz w:val="24"/>
        </w:rPr>
      </w:pPr>
      <w:r>
        <w:rPr>
          <w:sz w:val="24"/>
        </w:rPr>
        <w:t>объяснять</w:t>
      </w:r>
      <w:r>
        <w:rPr>
          <w:spacing w:val="4"/>
          <w:sz w:val="24"/>
        </w:rPr>
        <w:t xml:space="preserve"> </w:t>
      </w:r>
      <w:r>
        <w:rPr>
          <w:sz w:val="24"/>
        </w:rPr>
        <w:t>выбор</w:t>
      </w:r>
      <w:r>
        <w:rPr>
          <w:spacing w:val="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3"/>
          <w:sz w:val="24"/>
        </w:rPr>
        <w:t xml:space="preserve"> </w:t>
      </w:r>
      <w:r>
        <w:rPr>
          <w:sz w:val="24"/>
        </w:rPr>
        <w:t>подходящих</w:t>
      </w:r>
      <w:r>
        <w:rPr>
          <w:spacing w:val="58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материалов  и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инструментов;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  <w:tab w:val="left" w:pos="1871"/>
          <w:tab w:val="left" w:pos="3019"/>
          <w:tab w:val="left" w:pos="4061"/>
          <w:tab w:val="left" w:pos="4892"/>
          <w:tab w:val="left" w:pos="5259"/>
          <w:tab w:val="left" w:pos="6594"/>
          <w:tab w:val="left" w:pos="8290"/>
          <w:tab w:val="left" w:pos="9221"/>
        </w:tabs>
        <w:spacing w:before="7" w:line="237" w:lineRule="auto"/>
        <w:ind w:left="1199" w:right="126" w:hanging="653"/>
        <w:rPr>
          <w:sz w:val="24"/>
        </w:rPr>
      </w:pPr>
      <w:r>
        <w:rPr>
          <w:sz w:val="24"/>
        </w:rPr>
        <w:t>учиться</w:t>
      </w:r>
      <w:r>
        <w:rPr>
          <w:sz w:val="24"/>
        </w:rPr>
        <w:tab/>
        <w:t>готовить</w:t>
      </w:r>
      <w:r>
        <w:rPr>
          <w:sz w:val="24"/>
        </w:rPr>
        <w:tab/>
        <w:t>рабочее</w:t>
      </w:r>
      <w:r>
        <w:rPr>
          <w:sz w:val="24"/>
        </w:rPr>
        <w:tab/>
        <w:t>место</w:t>
      </w:r>
      <w:r>
        <w:rPr>
          <w:sz w:val="24"/>
        </w:rPr>
        <w:tab/>
        <w:t>и</w:t>
      </w:r>
      <w:r>
        <w:rPr>
          <w:sz w:val="24"/>
        </w:rPr>
        <w:tab/>
        <w:t>выполнять</w:t>
      </w:r>
      <w:r>
        <w:rPr>
          <w:sz w:val="24"/>
        </w:rPr>
        <w:tab/>
        <w:t>практическую</w:t>
      </w:r>
      <w:r>
        <w:rPr>
          <w:sz w:val="24"/>
        </w:rPr>
        <w:tab/>
        <w:t>работу</w:t>
      </w:r>
      <w:r>
        <w:rPr>
          <w:sz w:val="24"/>
        </w:rPr>
        <w:tab/>
      </w:r>
      <w:r>
        <w:rPr>
          <w:spacing w:val="-2"/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4"/>
          <w:sz w:val="24"/>
        </w:rPr>
        <w:t xml:space="preserve"> </w:t>
      </w:r>
      <w:r>
        <w:rPr>
          <w:sz w:val="24"/>
        </w:rPr>
        <w:t>плану;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ind w:left="829" w:hanging="284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54"/>
          <w:sz w:val="24"/>
        </w:rPr>
        <w:t xml:space="preserve"> </w:t>
      </w:r>
      <w:r>
        <w:rPr>
          <w:sz w:val="24"/>
        </w:rPr>
        <w:t>и самоконтроль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ind w:left="829" w:hanging="284"/>
        <w:rPr>
          <w:sz w:val="24"/>
        </w:rPr>
      </w:pPr>
      <w:r>
        <w:rPr>
          <w:sz w:val="24"/>
        </w:rPr>
        <w:t>осмысливать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ind w:left="829" w:hanging="284"/>
        <w:rPr>
          <w:sz w:val="24"/>
        </w:rPr>
      </w:pPr>
      <w:r>
        <w:rPr>
          <w:sz w:val="24"/>
        </w:rPr>
        <w:t>отвечать 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вопрос:</w:t>
      </w:r>
      <w:r>
        <w:rPr>
          <w:spacing w:val="-4"/>
          <w:sz w:val="24"/>
        </w:rPr>
        <w:t xml:space="preserve"> </w:t>
      </w:r>
      <w:r>
        <w:rPr>
          <w:sz w:val="24"/>
        </w:rPr>
        <w:t>чему</w:t>
      </w:r>
      <w:r>
        <w:rPr>
          <w:spacing w:val="-9"/>
          <w:sz w:val="24"/>
        </w:rPr>
        <w:t xml:space="preserve"> </w:t>
      </w:r>
      <w:r>
        <w:rPr>
          <w:sz w:val="24"/>
        </w:rPr>
        <w:t>нужно</w:t>
      </w:r>
      <w:r>
        <w:rPr>
          <w:spacing w:val="5"/>
          <w:sz w:val="24"/>
        </w:rPr>
        <w:t xml:space="preserve"> </w:t>
      </w:r>
      <w:r>
        <w:rPr>
          <w:sz w:val="24"/>
        </w:rPr>
        <w:t>научиться для решения 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задачи?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spacing w:before="1" w:line="237" w:lineRule="auto"/>
        <w:ind w:left="1199" w:right="113" w:hanging="653"/>
        <w:rPr>
          <w:sz w:val="24"/>
        </w:rPr>
      </w:pPr>
      <w:r>
        <w:rPr>
          <w:sz w:val="24"/>
        </w:rPr>
        <w:t>самостоятельно</w:t>
      </w:r>
      <w:r>
        <w:rPr>
          <w:spacing w:val="12"/>
          <w:sz w:val="24"/>
        </w:rPr>
        <w:t xml:space="preserve"> </w:t>
      </w:r>
      <w:r>
        <w:rPr>
          <w:sz w:val="24"/>
        </w:rPr>
        <w:t>генерировать</w:t>
      </w:r>
      <w:r>
        <w:rPr>
          <w:spacing w:val="13"/>
          <w:sz w:val="24"/>
        </w:rPr>
        <w:t xml:space="preserve"> </w:t>
      </w:r>
      <w:r>
        <w:rPr>
          <w:sz w:val="24"/>
        </w:rPr>
        <w:t>идеи,</w:t>
      </w:r>
      <w:r>
        <w:rPr>
          <w:spacing w:val="14"/>
          <w:sz w:val="24"/>
        </w:rPr>
        <w:t xml:space="preserve"> </w:t>
      </w:r>
      <w:r>
        <w:rPr>
          <w:sz w:val="24"/>
        </w:rPr>
        <w:t>т.е.</w:t>
      </w:r>
      <w:r>
        <w:rPr>
          <w:spacing w:val="14"/>
          <w:sz w:val="24"/>
        </w:rPr>
        <w:t xml:space="preserve"> </w:t>
      </w:r>
      <w:r>
        <w:rPr>
          <w:sz w:val="24"/>
        </w:rPr>
        <w:t>изобретать</w:t>
      </w:r>
      <w:r>
        <w:rPr>
          <w:spacing w:val="1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0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9"/>
          <w:sz w:val="24"/>
        </w:rPr>
        <w:t xml:space="preserve"> </w:t>
      </w:r>
      <w:r>
        <w:rPr>
          <w:sz w:val="24"/>
        </w:rPr>
        <w:t>привлекая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областей;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spacing w:before="5"/>
        <w:ind w:left="829" w:hanging="284"/>
        <w:rPr>
          <w:sz w:val="24"/>
        </w:rPr>
      </w:pP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недостающую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3"/>
          <w:sz w:val="24"/>
        </w:rPr>
        <w:t xml:space="preserve"> </w:t>
      </w:r>
      <w:r>
        <w:rPr>
          <w:sz w:val="24"/>
        </w:rPr>
        <w:t>поле;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ind w:left="829" w:hanging="284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ind w:left="829" w:hanging="284"/>
        <w:rPr>
          <w:sz w:val="24"/>
        </w:rPr>
      </w:pPr>
      <w:r>
        <w:rPr>
          <w:sz w:val="24"/>
        </w:rPr>
        <w:t>устанавливать 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ind w:left="829" w:hanging="284"/>
        <w:rPr>
          <w:sz w:val="24"/>
        </w:rPr>
      </w:pPr>
      <w:r>
        <w:rPr>
          <w:sz w:val="24"/>
        </w:rPr>
        <w:t>находить 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ошибки 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30"/>
        </w:tabs>
        <w:spacing w:before="2" w:line="237" w:lineRule="auto"/>
        <w:ind w:left="1199" w:right="118" w:hanging="653"/>
        <w:rPr>
          <w:sz w:val="24"/>
        </w:rPr>
      </w:pPr>
      <w:r>
        <w:rPr>
          <w:sz w:val="24"/>
        </w:rPr>
        <w:t>умения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сотрудничестве.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3214F8" w:rsidRDefault="003214F8">
      <w:pPr>
        <w:pStyle w:val="a3"/>
        <w:spacing w:before="4"/>
      </w:pPr>
    </w:p>
    <w:p w:rsidR="003214F8" w:rsidRDefault="00D44EEB">
      <w:pPr>
        <w:pStyle w:val="2"/>
        <w:spacing w:line="276" w:lineRule="exact"/>
        <w:ind w:left="119"/>
      </w:pPr>
      <w:r>
        <w:t>Учащиеся</w:t>
      </w:r>
      <w:r>
        <w:rPr>
          <w:spacing w:val="-2"/>
        </w:rPr>
        <w:t xml:space="preserve"> </w:t>
      </w:r>
      <w:r>
        <w:t>научатся: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24"/>
          <w:tab w:val="left" w:pos="825"/>
        </w:tabs>
        <w:ind w:left="824" w:hanging="346"/>
        <w:rPr>
          <w:sz w:val="24"/>
        </w:rPr>
      </w:pPr>
      <w:r>
        <w:rPr>
          <w:sz w:val="24"/>
        </w:rPr>
        <w:t>переживать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 как событие;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24"/>
          <w:tab w:val="left" w:pos="825"/>
        </w:tabs>
        <w:ind w:left="824" w:hanging="346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историко-событийные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24"/>
          <w:tab w:val="left" w:pos="825"/>
        </w:tabs>
        <w:ind w:left="824" w:hanging="346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характеру;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24"/>
          <w:tab w:val="left" w:pos="825"/>
        </w:tabs>
        <w:ind w:left="824" w:hanging="346"/>
        <w:rPr>
          <w:sz w:val="24"/>
        </w:rPr>
      </w:pP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действия;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24"/>
          <w:tab w:val="left" w:pos="825"/>
        </w:tabs>
        <w:spacing w:before="1" w:line="237" w:lineRule="auto"/>
        <w:ind w:right="257"/>
        <w:rPr>
          <w:sz w:val="24"/>
        </w:rPr>
      </w:pPr>
      <w:r>
        <w:rPr>
          <w:sz w:val="24"/>
        </w:rPr>
        <w:t xml:space="preserve">развивать </w:t>
      </w:r>
      <w:proofErr w:type="spellStart"/>
      <w:r>
        <w:rPr>
          <w:sz w:val="24"/>
        </w:rPr>
        <w:t>мыследеятельностные</w:t>
      </w:r>
      <w:proofErr w:type="spellEnd"/>
      <w:r>
        <w:rPr>
          <w:sz w:val="24"/>
        </w:rPr>
        <w:t xml:space="preserve"> способности (понимание, мышление,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коммуникацию,</w:t>
      </w:r>
      <w:r>
        <w:rPr>
          <w:spacing w:val="-1"/>
          <w:sz w:val="24"/>
        </w:rPr>
        <w:t xml:space="preserve"> </w:t>
      </w:r>
      <w:r>
        <w:rPr>
          <w:sz w:val="24"/>
        </w:rPr>
        <w:t>рефлексию,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синтез);</w:t>
      </w:r>
    </w:p>
    <w:p w:rsidR="003214F8" w:rsidRDefault="00D44EEB">
      <w:pPr>
        <w:pStyle w:val="a5"/>
        <w:numPr>
          <w:ilvl w:val="0"/>
          <w:numId w:val="3"/>
        </w:numPr>
        <w:tabs>
          <w:tab w:val="left" w:pos="824"/>
          <w:tab w:val="left" w:pos="825"/>
        </w:tabs>
        <w:spacing w:before="7" w:line="237" w:lineRule="auto"/>
        <w:ind w:right="212"/>
        <w:rPr>
          <w:sz w:val="24"/>
        </w:rPr>
      </w:pPr>
      <w:r>
        <w:rPr>
          <w:sz w:val="24"/>
        </w:rPr>
        <w:t>уважать и бережно относиться к праздникам как к историческому наследию 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3"/>
          <w:sz w:val="24"/>
        </w:rPr>
        <w:t xml:space="preserve"> </w:t>
      </w:r>
      <w:r>
        <w:rPr>
          <w:sz w:val="24"/>
        </w:rPr>
        <w:t>событию,</w:t>
      </w:r>
      <w:r>
        <w:rPr>
          <w:spacing w:val="4"/>
          <w:sz w:val="24"/>
        </w:rPr>
        <w:t xml:space="preserve"> </w:t>
      </w:r>
      <w:r>
        <w:rPr>
          <w:sz w:val="24"/>
        </w:rPr>
        <w:t>создающему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общность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истории.</w:t>
      </w:r>
    </w:p>
    <w:p w:rsidR="003214F8" w:rsidRDefault="003214F8">
      <w:pPr>
        <w:spacing w:line="237" w:lineRule="auto"/>
        <w:rPr>
          <w:sz w:val="24"/>
        </w:rPr>
        <w:sectPr w:rsidR="003214F8">
          <w:pgSz w:w="11900" w:h="16840"/>
          <w:pgMar w:top="1040" w:right="720" w:bottom="280" w:left="1580" w:header="720" w:footer="720" w:gutter="0"/>
          <w:cols w:space="720"/>
        </w:sectPr>
      </w:pPr>
    </w:p>
    <w:p w:rsidR="003214F8" w:rsidRDefault="00D44EEB">
      <w:pPr>
        <w:pStyle w:val="2"/>
        <w:numPr>
          <w:ilvl w:val="0"/>
          <w:numId w:val="4"/>
        </w:numPr>
        <w:tabs>
          <w:tab w:val="left" w:pos="1836"/>
        </w:tabs>
        <w:spacing w:before="66"/>
        <w:ind w:left="1835" w:hanging="245"/>
        <w:jc w:val="left"/>
      </w:pPr>
      <w:r>
        <w:lastRenderedPageBreak/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7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деятельности</w:t>
      </w:r>
    </w:p>
    <w:p w:rsidR="003214F8" w:rsidRDefault="003214F8">
      <w:pPr>
        <w:pStyle w:val="a3"/>
        <w:spacing w:before="3"/>
        <w:rPr>
          <w:b/>
        </w:rPr>
      </w:pPr>
    </w:p>
    <w:tbl>
      <w:tblPr>
        <w:tblStyle w:val="TableNormal"/>
        <w:tblW w:w="1490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835"/>
        <w:gridCol w:w="1134"/>
        <w:gridCol w:w="2694"/>
        <w:gridCol w:w="2693"/>
        <w:gridCol w:w="1843"/>
        <w:gridCol w:w="3260"/>
      </w:tblGrid>
      <w:tr w:rsidR="003214F8" w:rsidTr="00D44EEB">
        <w:trPr>
          <w:trHeight w:val="276"/>
        </w:trPr>
        <w:tc>
          <w:tcPr>
            <w:tcW w:w="445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right="1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835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right="29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13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</w:p>
        </w:tc>
        <w:tc>
          <w:tcPr>
            <w:tcW w:w="269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72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</w:p>
        </w:tc>
        <w:tc>
          <w:tcPr>
            <w:tcW w:w="7796" w:type="dxa"/>
            <w:gridSpan w:val="3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749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 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3214F8" w:rsidTr="00D44EEB">
        <w:trPr>
          <w:trHeight w:val="276"/>
        </w:trPr>
        <w:tc>
          <w:tcPr>
            <w:tcW w:w="445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right="1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330" w:right="3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6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796" w:type="dxa"/>
            <w:gridSpan w:val="3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3214F8" w:rsidTr="00D44EEB">
        <w:trPr>
          <w:trHeight w:val="167"/>
        </w:trPr>
        <w:tc>
          <w:tcPr>
            <w:tcW w:w="445" w:type="dxa"/>
            <w:vMerge w:val="restart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3214F8" w:rsidRDefault="00D44EEB">
            <w:pPr>
              <w:pStyle w:val="TableParagraph"/>
              <w:spacing w:line="272" w:lineRule="exact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3214F8" w:rsidRDefault="00D44EEB">
            <w:pPr>
              <w:pStyle w:val="TableParagraph"/>
              <w:spacing w:line="237" w:lineRule="auto"/>
              <w:ind w:left="514" w:right="482" w:firstLine="91"/>
              <w:rPr>
                <w:b/>
                <w:sz w:val="24"/>
              </w:rPr>
            </w:pP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7796" w:type="dxa"/>
            <w:gridSpan w:val="3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10"/>
              </w:rPr>
            </w:pPr>
          </w:p>
        </w:tc>
      </w:tr>
      <w:tr w:rsidR="003214F8" w:rsidTr="00D44EEB">
        <w:trPr>
          <w:trHeight w:val="1804"/>
        </w:trPr>
        <w:tc>
          <w:tcPr>
            <w:tcW w:w="445" w:type="dxa"/>
            <w:vMerge/>
            <w:tcBorders>
              <w:top w:val="nil"/>
            </w:tcBorders>
          </w:tcPr>
          <w:p w:rsidR="003214F8" w:rsidRDefault="003214F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3214F8" w:rsidRDefault="003214F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214F8" w:rsidRDefault="003214F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3214F8" w:rsidRDefault="003214F8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3214F8" w:rsidRDefault="00D44EEB">
            <w:pPr>
              <w:pStyle w:val="TableParagraph"/>
              <w:spacing w:line="273" w:lineRule="exact"/>
              <w:ind w:left="745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1843" w:type="dxa"/>
          </w:tcPr>
          <w:p w:rsidR="003214F8" w:rsidRDefault="00D44EEB">
            <w:pPr>
              <w:pStyle w:val="TableParagraph"/>
              <w:spacing w:line="273" w:lineRule="exact"/>
              <w:ind w:left="476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260" w:type="dxa"/>
          </w:tcPr>
          <w:p w:rsidR="003214F8" w:rsidRDefault="00D44EEB">
            <w:pPr>
              <w:pStyle w:val="TableParagraph"/>
              <w:spacing w:line="273" w:lineRule="exact"/>
              <w:ind w:left="20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</w:p>
        </w:tc>
      </w:tr>
      <w:tr w:rsidR="003214F8" w:rsidTr="00D44EEB">
        <w:trPr>
          <w:trHeight w:val="276"/>
        </w:trPr>
        <w:tc>
          <w:tcPr>
            <w:tcW w:w="445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right="378"/>
              <w:jc w:val="right"/>
              <w:rPr>
                <w:sz w:val="24"/>
              </w:rPr>
            </w:pPr>
            <w:r>
              <w:rPr>
                <w:sz w:val="24"/>
              </w:rPr>
              <w:t>День Знаний</w:t>
            </w:r>
          </w:p>
        </w:tc>
        <w:tc>
          <w:tcPr>
            <w:tcW w:w="113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Содержанием</w:t>
            </w:r>
          </w:p>
        </w:tc>
        <w:tc>
          <w:tcPr>
            <w:tcW w:w="269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</w:p>
        </w:tc>
        <w:tc>
          <w:tcPr>
            <w:tcW w:w="184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3260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</w:p>
        </w:tc>
      </w:tr>
      <w:tr w:rsidR="003214F8" w:rsidTr="00D44EEB">
        <w:trPr>
          <w:trHeight w:val="276"/>
        </w:trPr>
        <w:tc>
          <w:tcPr>
            <w:tcW w:w="44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праздника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ученика,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внутреннюю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школой,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3214F8" w:rsidTr="00D44EEB">
        <w:trPr>
          <w:trHeight w:val="276"/>
        </w:trPr>
        <w:tc>
          <w:tcPr>
            <w:tcW w:w="44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призыв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позицию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поведения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вопросы;</w:t>
            </w:r>
          </w:p>
        </w:tc>
      </w:tr>
      <w:tr w:rsidR="003214F8" w:rsidTr="00D44EEB">
        <w:trPr>
          <w:trHeight w:val="275"/>
        </w:trPr>
        <w:tc>
          <w:tcPr>
            <w:tcW w:w="44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научных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 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</w:p>
        </w:tc>
      </w:tr>
      <w:tr w:rsidR="003214F8" w:rsidTr="00D44EEB">
        <w:trPr>
          <w:trHeight w:val="276"/>
        </w:trPr>
        <w:tc>
          <w:tcPr>
            <w:tcW w:w="44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началу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</w:p>
        </w:tc>
      </w:tr>
      <w:tr w:rsidR="003214F8" w:rsidTr="00D44EEB">
        <w:trPr>
          <w:trHeight w:val="279"/>
        </w:trPr>
        <w:tc>
          <w:tcPr>
            <w:tcW w:w="445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3214F8" w:rsidRDefault="00D44EEB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</w:tc>
        <w:tc>
          <w:tcPr>
            <w:tcW w:w="269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D44EEB" w:rsidTr="00D44EEB">
        <w:trPr>
          <w:trHeight w:val="279"/>
        </w:trPr>
        <w:tc>
          <w:tcPr>
            <w:tcW w:w="445" w:type="dxa"/>
            <w:tcBorders>
              <w:top w:val="nil"/>
            </w:tcBorders>
          </w:tcPr>
          <w:p w:rsidR="00D44EEB" w:rsidRDefault="00D44EEB" w:rsidP="00D44EE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</w:tcBorders>
          </w:tcPr>
          <w:p w:rsidR="00D44EEB" w:rsidRPr="00D44EEB" w:rsidRDefault="00D44EEB" w:rsidP="00D44EEB">
            <w:pPr>
              <w:shd w:val="clear" w:color="auto" w:fill="FFFFFF"/>
              <w:ind w:right="-3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0"/>
              </w:rPr>
              <w:t>Акция «Каля жизни», посвященная дню памяти жертв Беслана.</w:t>
            </w:r>
          </w:p>
          <w:p w:rsidR="00D44EEB" w:rsidRPr="00D44EEB" w:rsidRDefault="00D44EEB" w:rsidP="00D44EEB">
            <w:pPr>
              <w:widowControl/>
              <w:shd w:val="clear" w:color="auto" w:fill="FFFFFF"/>
              <w:autoSpaceDE/>
              <w:autoSpaceDN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  <w:p w:rsidR="00D44EEB" w:rsidRDefault="00D44EEB" w:rsidP="00D44EEB">
            <w:pPr>
              <w:widowControl/>
              <w:shd w:val="clear" w:color="auto" w:fill="FFFFFF"/>
              <w:autoSpaceDE/>
              <w:autoSpaceDN/>
              <w:spacing w:line="255" w:lineRule="atLeast"/>
              <w:textAlignment w:val="top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44EEB" w:rsidRDefault="00D44EEB" w:rsidP="00D44EE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4" w:type="dxa"/>
            <w:tcBorders>
              <w:top w:val="nil"/>
            </w:tcBorders>
          </w:tcPr>
          <w:p w:rsidR="00D44EEB" w:rsidRPr="007623F1" w:rsidRDefault="007623F1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 w:rsidRPr="007623F1">
              <w:rPr>
                <w:color w:val="333333"/>
                <w:shd w:val="clear" w:color="auto" w:fill="FFFFFF"/>
              </w:rPr>
              <w:t>воспитывать уважение к памяти погибших</w:t>
            </w:r>
          </w:p>
        </w:tc>
        <w:tc>
          <w:tcPr>
            <w:tcW w:w="2693" w:type="dxa"/>
            <w:tcBorders>
              <w:top w:val="nil"/>
            </w:tcBorders>
          </w:tcPr>
          <w:p w:rsidR="00D44EEB" w:rsidRDefault="00D44EE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44EEB" w:rsidRDefault="00D44EEB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44EEB" w:rsidRDefault="00D44EEB">
            <w:pPr>
              <w:pStyle w:val="TableParagraph"/>
              <w:rPr>
                <w:sz w:val="20"/>
              </w:rPr>
            </w:pPr>
          </w:p>
        </w:tc>
      </w:tr>
      <w:tr w:rsidR="003214F8" w:rsidTr="00D44EEB">
        <w:trPr>
          <w:trHeight w:val="271"/>
        </w:trPr>
        <w:tc>
          <w:tcPr>
            <w:tcW w:w="445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623F1">
              <w:rPr>
                <w:sz w:val="24"/>
              </w:rPr>
              <w:t>-4</w:t>
            </w:r>
          </w:p>
        </w:tc>
        <w:tc>
          <w:tcPr>
            <w:tcW w:w="2835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Акция</w:t>
            </w:r>
          </w:p>
        </w:tc>
        <w:tc>
          <w:tcPr>
            <w:tcW w:w="1134" w:type="dxa"/>
            <w:tcBorders>
              <w:bottom w:val="nil"/>
            </w:tcBorders>
          </w:tcPr>
          <w:p w:rsidR="003214F8" w:rsidRDefault="007623F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269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</w:p>
        </w:tc>
        <w:tc>
          <w:tcPr>
            <w:tcW w:w="184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3260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3214F8" w:rsidTr="00D44EEB">
        <w:trPr>
          <w:trHeight w:val="275"/>
        </w:trPr>
        <w:tc>
          <w:tcPr>
            <w:tcW w:w="44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«Внимание,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гражданином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объединяющую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«Рисунки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ПДД,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</w:p>
        </w:tc>
      </w:tr>
      <w:tr w:rsidR="003214F8" w:rsidTr="00D44EEB">
        <w:trPr>
          <w:trHeight w:val="276"/>
        </w:trPr>
        <w:tc>
          <w:tcPr>
            <w:tcW w:w="44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дети!»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города.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Пробуждение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ПБ»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обсуждении</w:t>
            </w:r>
          </w:p>
        </w:tc>
      </w:tr>
      <w:tr w:rsidR="003214F8" w:rsidTr="00D44EEB">
        <w:trPr>
          <w:trHeight w:val="276"/>
        </w:trPr>
        <w:tc>
          <w:tcPr>
            <w:tcW w:w="44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познавательного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</w:tr>
      <w:tr w:rsidR="003214F8" w:rsidTr="00D44EEB">
        <w:trPr>
          <w:trHeight w:val="275"/>
        </w:trPr>
        <w:tc>
          <w:tcPr>
            <w:tcW w:w="44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интереса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</w:tc>
      </w:tr>
      <w:tr w:rsidR="003214F8" w:rsidTr="00D44EEB">
        <w:trPr>
          <w:trHeight w:val="276"/>
        </w:trPr>
        <w:tc>
          <w:tcPr>
            <w:tcW w:w="44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(отвечать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3214F8" w:rsidTr="00D44EEB">
        <w:trPr>
          <w:trHeight w:val="275"/>
        </w:trPr>
        <w:tc>
          <w:tcPr>
            <w:tcW w:w="44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</w:p>
        </w:tc>
      </w:tr>
      <w:tr w:rsidR="003214F8" w:rsidTr="00D44EEB">
        <w:trPr>
          <w:trHeight w:val="276"/>
        </w:trPr>
        <w:tc>
          <w:tcPr>
            <w:tcW w:w="44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«Родина».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уточнять</w:t>
            </w:r>
          </w:p>
        </w:tc>
      </w:tr>
      <w:tr w:rsidR="003214F8" w:rsidTr="00D44EEB">
        <w:trPr>
          <w:trHeight w:val="277"/>
        </w:trPr>
        <w:tc>
          <w:tcPr>
            <w:tcW w:w="445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3214F8" w:rsidRDefault="00D44EEB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непонятное).</w:t>
            </w:r>
          </w:p>
        </w:tc>
      </w:tr>
    </w:tbl>
    <w:p w:rsidR="003214F8" w:rsidRDefault="003214F8">
      <w:pPr>
        <w:spacing w:line="258" w:lineRule="exact"/>
        <w:rPr>
          <w:sz w:val="24"/>
        </w:rPr>
        <w:sectPr w:rsidR="003214F8">
          <w:pgSz w:w="16840" w:h="11900" w:orient="landscape"/>
          <w:pgMar w:top="920" w:right="1420" w:bottom="280" w:left="900" w:header="720" w:footer="720" w:gutter="0"/>
          <w:cols w:space="720"/>
        </w:sectPr>
      </w:pPr>
    </w:p>
    <w:tbl>
      <w:tblPr>
        <w:tblStyle w:val="TableNormal"/>
        <w:tblW w:w="1490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666"/>
        <w:gridCol w:w="1134"/>
        <w:gridCol w:w="2694"/>
        <w:gridCol w:w="2693"/>
        <w:gridCol w:w="1540"/>
        <w:gridCol w:w="3563"/>
      </w:tblGrid>
      <w:tr w:rsidR="003214F8" w:rsidTr="00E37833">
        <w:trPr>
          <w:trHeight w:val="1929"/>
        </w:trPr>
        <w:tc>
          <w:tcPr>
            <w:tcW w:w="614" w:type="dxa"/>
          </w:tcPr>
          <w:p w:rsidR="003214F8" w:rsidRDefault="007623F1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666" w:type="dxa"/>
          </w:tcPr>
          <w:p w:rsidR="003214F8" w:rsidRDefault="00D44E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Осенины</w:t>
            </w:r>
            <w:proofErr w:type="spellEnd"/>
          </w:p>
        </w:tc>
        <w:tc>
          <w:tcPr>
            <w:tcW w:w="1134" w:type="dxa"/>
          </w:tcPr>
          <w:p w:rsidR="003214F8" w:rsidRDefault="00D44E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</w:tcPr>
          <w:p w:rsidR="003214F8" w:rsidRDefault="00D44EEB">
            <w:pPr>
              <w:pStyle w:val="TableParagraph"/>
              <w:ind w:left="106" w:right="155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урожая,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угощения; окончание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хлебов и огородных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</w:p>
          <w:p w:rsidR="003214F8" w:rsidRDefault="00D44EEB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осени.</w:t>
            </w:r>
          </w:p>
        </w:tc>
        <w:tc>
          <w:tcPr>
            <w:tcW w:w="2693" w:type="dxa"/>
          </w:tcPr>
          <w:p w:rsidR="003214F8" w:rsidRDefault="00D44EEB">
            <w:pPr>
              <w:pStyle w:val="TableParagraph"/>
              <w:ind w:left="111" w:right="763"/>
              <w:rPr>
                <w:sz w:val="24"/>
              </w:rPr>
            </w:pP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труду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40" w:type="dxa"/>
          </w:tcPr>
          <w:p w:rsidR="003214F8" w:rsidRDefault="00D44EEB" w:rsidP="00D44EEB">
            <w:pPr>
              <w:pStyle w:val="TableParagraph"/>
              <w:ind w:left="111" w:right="297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 «Огород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столе».</w:t>
            </w:r>
            <w:r>
              <w:rPr>
                <w:spacing w:val="3"/>
                <w:sz w:val="24"/>
              </w:rPr>
              <w:t xml:space="preserve"> </w:t>
            </w:r>
          </w:p>
        </w:tc>
        <w:tc>
          <w:tcPr>
            <w:tcW w:w="3563" w:type="dxa"/>
          </w:tcPr>
          <w:p w:rsidR="003214F8" w:rsidRDefault="00D44EEB">
            <w:pPr>
              <w:pStyle w:val="TableParagraph"/>
              <w:ind w:left="111" w:right="571"/>
              <w:rPr>
                <w:sz w:val="24"/>
              </w:rPr>
            </w:pPr>
            <w:r>
              <w:rPr>
                <w:sz w:val="24"/>
              </w:rPr>
              <w:t>Чтение стихов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bottom w:val="nil"/>
            </w:tcBorders>
          </w:tcPr>
          <w:p w:rsidR="003214F8" w:rsidRDefault="007623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66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</w:p>
        </w:tc>
        <w:tc>
          <w:tcPr>
            <w:tcW w:w="113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</w:p>
        </w:tc>
        <w:tc>
          <w:tcPr>
            <w:tcW w:w="269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</w:p>
        </w:tc>
        <w:tc>
          <w:tcPr>
            <w:tcW w:w="1540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</w:p>
        </w:tc>
        <w:tc>
          <w:tcPr>
            <w:tcW w:w="356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Сотрудничать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3214F8" w:rsidTr="00E37833">
        <w:trPr>
          <w:trHeight w:val="273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учредили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открыток,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товарищами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обратить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акциях,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выполнении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концертах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заданий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паре:</w:t>
            </w: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пожилого возраста.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соблюдать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очерёдность</w:t>
            </w: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действий,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корректно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сообщать</w:t>
            </w: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товарищу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ошибках.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обсуждении</w:t>
            </w:r>
          </w:p>
        </w:tc>
      </w:tr>
      <w:tr w:rsidR="003214F8" w:rsidTr="00E37833">
        <w:trPr>
          <w:trHeight w:val="279"/>
        </w:trPr>
        <w:tc>
          <w:tcPr>
            <w:tcW w:w="61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</w:tcBorders>
          </w:tcPr>
          <w:p w:rsidR="003214F8" w:rsidRDefault="00D44EEB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</w:tr>
      <w:tr w:rsidR="003214F8" w:rsidTr="00E37833">
        <w:trPr>
          <w:trHeight w:val="274"/>
        </w:trPr>
        <w:tc>
          <w:tcPr>
            <w:tcW w:w="614" w:type="dxa"/>
            <w:tcBorders>
              <w:bottom w:val="nil"/>
            </w:tcBorders>
          </w:tcPr>
          <w:p w:rsidR="003214F8" w:rsidRDefault="007623F1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66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113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Этот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269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Осознание</w:t>
            </w:r>
          </w:p>
        </w:tc>
        <w:tc>
          <w:tcPr>
            <w:tcW w:w="1540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стихов,</w:t>
            </w:r>
          </w:p>
        </w:tc>
        <w:tc>
          <w:tcPr>
            <w:tcW w:w="356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отмечается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 над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учителем,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самоуправления.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«учитель»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стенгазетой,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заучивание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позволяет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увидеть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творческие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наизусть, игры.</w:t>
            </w:r>
          </w:p>
        </w:tc>
      </w:tr>
      <w:tr w:rsidR="003214F8" w:rsidTr="00E37833">
        <w:trPr>
          <w:trHeight w:val="273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ребенку,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9"/>
        </w:trPr>
        <w:tc>
          <w:tcPr>
            <w:tcW w:w="61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3214F8" w:rsidRDefault="00D44EEB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состоит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 учителя.</w:t>
            </w:r>
          </w:p>
        </w:tc>
        <w:tc>
          <w:tcPr>
            <w:tcW w:w="269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7623F1" w:rsidTr="00E37833">
        <w:trPr>
          <w:trHeight w:val="279"/>
        </w:trPr>
        <w:tc>
          <w:tcPr>
            <w:tcW w:w="614" w:type="dxa"/>
            <w:tcBorders>
              <w:top w:val="nil"/>
            </w:tcBorders>
          </w:tcPr>
          <w:p w:rsidR="007623F1" w:rsidRDefault="007623F1" w:rsidP="007623F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8 -9</w:t>
            </w:r>
          </w:p>
        </w:tc>
        <w:tc>
          <w:tcPr>
            <w:tcW w:w="2666" w:type="dxa"/>
            <w:tcBorders>
              <w:top w:val="nil"/>
            </w:tcBorders>
          </w:tcPr>
          <w:p w:rsidR="007623F1" w:rsidRDefault="007623F1">
            <w:pPr>
              <w:pStyle w:val="TableParagraph"/>
              <w:rPr>
                <w:sz w:val="20"/>
              </w:rPr>
            </w:pPr>
            <w:r>
              <w:rPr>
                <w:color w:val="000000"/>
                <w:shd w:val="clear" w:color="auto" w:fill="FFFFFF"/>
              </w:rPr>
              <w:t>«Огонь – друг и враг человека»</w:t>
            </w:r>
          </w:p>
        </w:tc>
        <w:tc>
          <w:tcPr>
            <w:tcW w:w="1134" w:type="dxa"/>
            <w:tcBorders>
              <w:top w:val="nil"/>
            </w:tcBorders>
          </w:tcPr>
          <w:p w:rsidR="007623F1" w:rsidRDefault="007623F1" w:rsidP="007623F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94" w:type="dxa"/>
            <w:tcBorders>
              <w:top w:val="nil"/>
            </w:tcBorders>
          </w:tcPr>
          <w:p w:rsidR="007623F1" w:rsidRDefault="007623F1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color w:val="000000"/>
                <w:shd w:val="clear" w:color="auto" w:fill="FFFFFF"/>
              </w:rPr>
              <w:t>Оформление стенгазет «Чтоб пожара избежать, Вот что должен школьник знать…»</w:t>
            </w:r>
          </w:p>
        </w:tc>
        <w:tc>
          <w:tcPr>
            <w:tcW w:w="2693" w:type="dxa"/>
            <w:tcBorders>
              <w:top w:val="nil"/>
            </w:tcBorders>
          </w:tcPr>
          <w:p w:rsidR="007623F1" w:rsidRDefault="007623F1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7623F1" w:rsidRDefault="007623F1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</w:tcBorders>
          </w:tcPr>
          <w:p w:rsidR="007623F1" w:rsidRDefault="007623F1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7"/>
        </w:trPr>
        <w:tc>
          <w:tcPr>
            <w:tcW w:w="614" w:type="dxa"/>
            <w:tcBorders>
              <w:top w:val="nil"/>
            </w:tcBorders>
          </w:tcPr>
          <w:p w:rsidR="003214F8" w:rsidRDefault="007623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666" w:type="dxa"/>
            <w:tcBorders>
              <w:top w:val="nil"/>
            </w:tcBorders>
          </w:tcPr>
          <w:p w:rsidR="003214F8" w:rsidRDefault="007623F1">
            <w:pPr>
              <w:pStyle w:val="TableParagraph"/>
              <w:rPr>
                <w:sz w:val="20"/>
              </w:rPr>
            </w:pPr>
            <w:r>
              <w:rPr>
                <w:rFonts w:ascii="OpenSans" w:hAnsi="OpenSans"/>
                <w:color w:val="000000"/>
                <w:shd w:val="clear" w:color="auto" w:fill="FFFFFF"/>
              </w:rPr>
              <w:t>«День народного единства»</w:t>
            </w:r>
          </w:p>
        </w:tc>
        <w:tc>
          <w:tcPr>
            <w:tcW w:w="1134" w:type="dxa"/>
            <w:tcBorders>
              <w:top w:val="nil"/>
            </w:tcBorders>
          </w:tcPr>
          <w:p w:rsidR="003214F8" w:rsidRDefault="00E3783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4" w:type="dxa"/>
            <w:tcBorders>
              <w:top w:val="nil"/>
            </w:tcBorders>
          </w:tcPr>
          <w:p w:rsidR="003214F8" w:rsidRDefault="007623F1" w:rsidP="007623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rFonts w:ascii="OpenSans" w:hAnsi="OpenSans"/>
                <w:color w:val="000000"/>
                <w:shd w:val="clear" w:color="auto" w:fill="FFFFFF"/>
              </w:rPr>
              <w:t>оказывать товарищескую, поддержку добиваться достижения общей цели</w:t>
            </w:r>
          </w:p>
        </w:tc>
        <w:tc>
          <w:tcPr>
            <w:tcW w:w="2693" w:type="dxa"/>
            <w:tcBorders>
              <w:top w:val="nil"/>
            </w:tcBorders>
          </w:tcPr>
          <w:p w:rsidR="003214F8" w:rsidRDefault="007623F1">
            <w:pPr>
              <w:pStyle w:val="TableParagraph"/>
              <w:rPr>
                <w:sz w:val="20"/>
              </w:rPr>
            </w:pPr>
            <w:r>
              <w:rPr>
                <w:rFonts w:ascii="OpenSans" w:hAnsi="OpenSans"/>
                <w:color w:val="000000"/>
                <w:shd w:val="clear" w:color="auto" w:fill="FFFFFF"/>
              </w:rPr>
              <w:t xml:space="preserve">Познавательные УУД Научить понимать себя, правильно оценивать себя и </w:t>
            </w:r>
            <w:r>
              <w:rPr>
                <w:rFonts w:ascii="OpenSans" w:hAnsi="OpenSans"/>
                <w:color w:val="000000"/>
                <w:shd w:val="clear" w:color="auto" w:fill="FFFFFF"/>
              </w:rPr>
              <w:lastRenderedPageBreak/>
              <w:t>развивать лучшие качества характера</w:t>
            </w:r>
          </w:p>
        </w:tc>
        <w:tc>
          <w:tcPr>
            <w:tcW w:w="1540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bottom w:val="nil"/>
            </w:tcBorders>
          </w:tcPr>
          <w:p w:rsidR="003214F8" w:rsidRDefault="007623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66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</w:p>
        </w:tc>
        <w:tc>
          <w:tcPr>
            <w:tcW w:w="113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</w:p>
        </w:tc>
        <w:tc>
          <w:tcPr>
            <w:tcW w:w="269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Эстетические</w:t>
            </w:r>
          </w:p>
        </w:tc>
        <w:tc>
          <w:tcPr>
            <w:tcW w:w="1540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стихов,</w:t>
            </w:r>
          </w:p>
        </w:tc>
        <w:tc>
          <w:tcPr>
            <w:tcW w:w="356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потребности, ценности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произвольно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матерей. Этот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чувства.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праздника. День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</w:p>
        </w:tc>
      </w:tr>
      <w:tr w:rsidR="003214F8" w:rsidTr="00E37833">
        <w:trPr>
          <w:trHeight w:val="273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именинника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устной форме.</w:t>
            </w: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воспитывает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 к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9"/>
        </w:trPr>
        <w:tc>
          <w:tcPr>
            <w:tcW w:w="61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3214F8" w:rsidRDefault="00D44EEB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матерям.</w:t>
            </w:r>
          </w:p>
        </w:tc>
        <w:tc>
          <w:tcPr>
            <w:tcW w:w="269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7623F1" w:rsidTr="00E37833">
        <w:trPr>
          <w:trHeight w:val="279"/>
        </w:trPr>
        <w:tc>
          <w:tcPr>
            <w:tcW w:w="614" w:type="dxa"/>
            <w:tcBorders>
              <w:top w:val="nil"/>
            </w:tcBorders>
          </w:tcPr>
          <w:p w:rsidR="007623F1" w:rsidRDefault="009B1883" w:rsidP="009B188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666" w:type="dxa"/>
            <w:tcBorders>
              <w:top w:val="nil"/>
            </w:tcBorders>
          </w:tcPr>
          <w:p w:rsidR="007623F1" w:rsidRDefault="009B1883">
            <w:pPr>
              <w:pStyle w:val="TableParagraph"/>
              <w:rPr>
                <w:sz w:val="20"/>
              </w:rPr>
            </w:pPr>
            <w:r>
              <w:rPr>
                <w:rFonts w:ascii="OpenSans" w:hAnsi="OpenSans"/>
                <w:color w:val="000000"/>
                <w:shd w:val="clear" w:color="auto" w:fill="FFFFFF"/>
              </w:rPr>
              <w:t>День Конституции «Я – гражданин России»</w:t>
            </w:r>
          </w:p>
        </w:tc>
        <w:tc>
          <w:tcPr>
            <w:tcW w:w="1134" w:type="dxa"/>
            <w:tcBorders>
              <w:top w:val="nil"/>
            </w:tcBorders>
          </w:tcPr>
          <w:p w:rsidR="007623F1" w:rsidRDefault="00E3783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1</w:t>
            </w:r>
          </w:p>
        </w:tc>
        <w:tc>
          <w:tcPr>
            <w:tcW w:w="2694" w:type="dxa"/>
            <w:tcBorders>
              <w:top w:val="nil"/>
            </w:tcBorders>
          </w:tcPr>
          <w:p w:rsidR="007623F1" w:rsidRDefault="007623F1">
            <w:pPr>
              <w:pStyle w:val="TableParagraph"/>
              <w:spacing w:line="260" w:lineRule="exact"/>
              <w:ind w:left="106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623F1" w:rsidRDefault="007623F1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7623F1" w:rsidRDefault="007623F1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</w:tcBorders>
          </w:tcPr>
          <w:p w:rsidR="007623F1" w:rsidRDefault="007623F1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4"/>
        </w:trPr>
        <w:tc>
          <w:tcPr>
            <w:tcW w:w="61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66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113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</w:p>
        </w:tc>
        <w:tc>
          <w:tcPr>
            <w:tcW w:w="269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Принятие</w:t>
            </w:r>
          </w:p>
        </w:tc>
        <w:tc>
          <w:tcPr>
            <w:tcW w:w="1540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</w:p>
        </w:tc>
        <w:tc>
          <w:tcPr>
            <w:tcW w:w="356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Мороза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чудесный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образа«хорошего</w:t>
            </w:r>
            <w:proofErr w:type="spellEnd"/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кроссворда,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 планировании</w:t>
            </w: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праздник,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ученика»,уважительное</w:t>
            </w:r>
            <w:proofErr w:type="spellEnd"/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ребусов.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способа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возвращающий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дарящий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празднику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7"/>
        </w:trPr>
        <w:tc>
          <w:tcPr>
            <w:tcW w:w="61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3214F8" w:rsidRDefault="00D44EEB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269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</w:tbl>
    <w:p w:rsidR="003214F8" w:rsidRDefault="003214F8">
      <w:pPr>
        <w:rPr>
          <w:sz w:val="20"/>
        </w:rPr>
        <w:sectPr w:rsidR="003214F8">
          <w:pgSz w:w="16840" w:h="11900" w:orient="landscape"/>
          <w:pgMar w:top="980" w:right="1420" w:bottom="280" w:left="900" w:header="720" w:footer="720" w:gutter="0"/>
          <w:cols w:space="720"/>
        </w:sectPr>
      </w:pPr>
    </w:p>
    <w:tbl>
      <w:tblPr>
        <w:tblStyle w:val="TableNormal"/>
        <w:tblW w:w="1490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666"/>
        <w:gridCol w:w="1134"/>
        <w:gridCol w:w="2694"/>
        <w:gridCol w:w="2693"/>
        <w:gridCol w:w="1540"/>
        <w:gridCol w:w="3563"/>
      </w:tblGrid>
      <w:tr w:rsidR="003214F8" w:rsidTr="00E37833">
        <w:trPr>
          <w:trHeight w:val="1377"/>
        </w:trPr>
        <w:tc>
          <w:tcPr>
            <w:tcW w:w="614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2666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3214F8" w:rsidRDefault="00D44EEB">
            <w:pPr>
              <w:pStyle w:val="TableParagraph"/>
              <w:ind w:left="106" w:right="472"/>
              <w:rPr>
                <w:sz w:val="24"/>
              </w:rPr>
            </w:pPr>
            <w:r>
              <w:rPr>
                <w:sz w:val="24"/>
              </w:rPr>
              <w:t>от мала до велика,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заставляющий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мечтать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 верить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</w:p>
          <w:p w:rsidR="003214F8" w:rsidRDefault="00D44EEB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желаний.</w:t>
            </w:r>
          </w:p>
        </w:tc>
        <w:tc>
          <w:tcPr>
            <w:tcW w:w="2693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1540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3563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</w:tr>
      <w:tr w:rsidR="003214F8" w:rsidTr="00E37833">
        <w:trPr>
          <w:trHeight w:val="274"/>
        </w:trPr>
        <w:tc>
          <w:tcPr>
            <w:tcW w:w="614" w:type="dxa"/>
            <w:tcBorders>
              <w:bottom w:val="nil"/>
            </w:tcBorders>
          </w:tcPr>
          <w:p w:rsidR="003214F8" w:rsidRDefault="009B188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  <w:r w:rsidR="00D44EEB">
              <w:rPr>
                <w:sz w:val="24"/>
              </w:rPr>
              <w:t>-</w:t>
            </w:r>
          </w:p>
        </w:tc>
        <w:tc>
          <w:tcPr>
            <w:tcW w:w="2666" w:type="dxa"/>
            <w:tcBorders>
              <w:bottom w:val="nil"/>
            </w:tcBorders>
          </w:tcPr>
          <w:p w:rsidR="003214F8" w:rsidRDefault="009B188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Новогодняя сказка</w:t>
            </w:r>
          </w:p>
        </w:tc>
        <w:tc>
          <w:tcPr>
            <w:tcW w:w="113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4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269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Уважительное</w:t>
            </w:r>
          </w:p>
        </w:tc>
        <w:tc>
          <w:tcPr>
            <w:tcW w:w="1540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</w:p>
        </w:tc>
        <w:tc>
          <w:tcPr>
            <w:tcW w:w="3563" w:type="dxa"/>
            <w:tcBorders>
              <w:bottom w:val="nil"/>
            </w:tcBorders>
          </w:tcPr>
          <w:p w:rsidR="003214F8" w:rsidRDefault="00D44EE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вопросы,</w:t>
            </w: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9B188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праздник,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новогодних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наступающий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мнению,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игрушек, масок.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 с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последнего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 года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новогодних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праздниках</w:t>
            </w: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Отмечается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многими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народами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5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6"/>
        </w:trPr>
        <w:tc>
          <w:tcPr>
            <w:tcW w:w="61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214F8" w:rsidRDefault="00D44EE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принятым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  <w:bottom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  <w:tr w:rsidR="003214F8" w:rsidTr="00E37833">
        <w:trPr>
          <w:trHeight w:val="277"/>
        </w:trPr>
        <w:tc>
          <w:tcPr>
            <w:tcW w:w="61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3214F8" w:rsidRDefault="00D44EEB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календарём.</w:t>
            </w:r>
          </w:p>
        </w:tc>
        <w:tc>
          <w:tcPr>
            <w:tcW w:w="269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tcBorders>
              <w:top w:val="nil"/>
            </w:tcBorders>
          </w:tcPr>
          <w:p w:rsidR="003214F8" w:rsidRDefault="003214F8">
            <w:pPr>
              <w:pStyle w:val="TableParagraph"/>
              <w:rPr>
                <w:sz w:val="20"/>
              </w:rPr>
            </w:pPr>
          </w:p>
        </w:tc>
      </w:tr>
    </w:tbl>
    <w:p w:rsidR="003214F8" w:rsidRDefault="003214F8">
      <w:pPr>
        <w:rPr>
          <w:sz w:val="20"/>
        </w:rPr>
        <w:sectPr w:rsidR="003214F8">
          <w:pgSz w:w="16840" w:h="11900" w:orient="landscape"/>
          <w:pgMar w:top="980" w:right="1420" w:bottom="280" w:left="900" w:header="720" w:footer="720" w:gutter="0"/>
          <w:cols w:space="720"/>
        </w:sectPr>
      </w:pPr>
    </w:p>
    <w:tbl>
      <w:tblPr>
        <w:tblStyle w:val="TableNormal"/>
        <w:tblW w:w="1490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666"/>
        <w:gridCol w:w="1134"/>
        <w:gridCol w:w="2694"/>
        <w:gridCol w:w="2693"/>
        <w:gridCol w:w="1540"/>
        <w:gridCol w:w="3563"/>
      </w:tblGrid>
      <w:tr w:rsidR="003214F8" w:rsidTr="00E37833">
        <w:trPr>
          <w:trHeight w:val="79"/>
        </w:trPr>
        <w:tc>
          <w:tcPr>
            <w:tcW w:w="614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2666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3214F8" w:rsidRPr="00F70658" w:rsidRDefault="003214F8" w:rsidP="00F70658"/>
        </w:tc>
        <w:tc>
          <w:tcPr>
            <w:tcW w:w="2693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1540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3563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</w:tr>
      <w:tr w:rsidR="003214F8" w:rsidTr="00E37833">
        <w:trPr>
          <w:trHeight w:val="2200"/>
        </w:trPr>
        <w:tc>
          <w:tcPr>
            <w:tcW w:w="614" w:type="dxa"/>
          </w:tcPr>
          <w:p w:rsidR="003214F8" w:rsidRDefault="00F70658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66" w:type="dxa"/>
          </w:tcPr>
          <w:p w:rsidR="003214F8" w:rsidRDefault="00F70658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Летопись блокадного Ленинграда.</w:t>
            </w:r>
          </w:p>
        </w:tc>
        <w:tc>
          <w:tcPr>
            <w:tcW w:w="1134" w:type="dxa"/>
          </w:tcPr>
          <w:p w:rsidR="003214F8" w:rsidRDefault="00D44EE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</w:tcPr>
          <w:p w:rsidR="00F70658" w:rsidRDefault="00F70658" w:rsidP="00F7065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6"/>
                <w:color w:val="212121"/>
              </w:rPr>
              <w:t>Воспитание патриотизма, чувства гордости за свою страну, за свой народ через изучение истории блокадного Ленинграда, подвига, совершённого его жителями.</w:t>
            </w:r>
          </w:p>
          <w:p w:rsidR="003214F8" w:rsidRDefault="003214F8">
            <w:pPr>
              <w:pStyle w:val="TableParagraph"/>
              <w:spacing w:line="278" w:lineRule="exact"/>
              <w:ind w:left="106" w:right="89"/>
              <w:rPr>
                <w:sz w:val="24"/>
              </w:rPr>
            </w:pPr>
          </w:p>
        </w:tc>
        <w:tc>
          <w:tcPr>
            <w:tcW w:w="2693" w:type="dxa"/>
          </w:tcPr>
          <w:p w:rsidR="003214F8" w:rsidRDefault="003214F8">
            <w:pPr>
              <w:pStyle w:val="TableParagraph"/>
              <w:spacing w:line="274" w:lineRule="exact"/>
              <w:ind w:left="111"/>
              <w:rPr>
                <w:sz w:val="24"/>
              </w:rPr>
            </w:pPr>
          </w:p>
        </w:tc>
        <w:tc>
          <w:tcPr>
            <w:tcW w:w="1540" w:type="dxa"/>
          </w:tcPr>
          <w:p w:rsidR="003214F8" w:rsidRDefault="003214F8">
            <w:pPr>
              <w:pStyle w:val="TableParagraph"/>
              <w:ind w:left="111" w:right="633"/>
              <w:rPr>
                <w:sz w:val="24"/>
              </w:rPr>
            </w:pPr>
          </w:p>
        </w:tc>
        <w:tc>
          <w:tcPr>
            <w:tcW w:w="3563" w:type="dxa"/>
          </w:tcPr>
          <w:p w:rsidR="003214F8" w:rsidRDefault="00D44EEB" w:rsidP="00F70658">
            <w:pPr>
              <w:pStyle w:val="TableParagraph"/>
              <w:ind w:left="111" w:right="169"/>
              <w:rPr>
                <w:sz w:val="24"/>
              </w:rPr>
            </w:pPr>
            <w:r>
              <w:rPr>
                <w:sz w:val="24"/>
              </w:rPr>
              <w:t>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</w:tc>
      </w:tr>
      <w:tr w:rsidR="00F70658" w:rsidTr="00E37833">
        <w:trPr>
          <w:trHeight w:val="2200"/>
        </w:trPr>
        <w:tc>
          <w:tcPr>
            <w:tcW w:w="614" w:type="dxa"/>
          </w:tcPr>
          <w:p w:rsidR="00F70658" w:rsidRDefault="00F70658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66" w:type="dxa"/>
          </w:tcPr>
          <w:p w:rsidR="00F70658" w:rsidRDefault="00F70658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«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  <w:t>Блокада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глазами детей»</w:t>
            </w:r>
          </w:p>
        </w:tc>
        <w:tc>
          <w:tcPr>
            <w:tcW w:w="1134" w:type="dxa"/>
          </w:tcPr>
          <w:p w:rsidR="00F70658" w:rsidRDefault="00F70658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</w:tcPr>
          <w:p w:rsidR="00F70658" w:rsidRDefault="00F70658" w:rsidP="00F7065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6"/>
                <w:color w:val="212121"/>
              </w:rPr>
              <w:t>Воспитание патриотизма, чувства гордости за свою страну, за свой народ через изучение истории блокадного Ленинграда, подвига, совершённого его жителями.</w:t>
            </w:r>
          </w:p>
          <w:p w:rsidR="00F70658" w:rsidRDefault="00F70658" w:rsidP="00F7065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6"/>
                <w:color w:val="212121"/>
              </w:rPr>
            </w:pPr>
          </w:p>
        </w:tc>
        <w:tc>
          <w:tcPr>
            <w:tcW w:w="2693" w:type="dxa"/>
          </w:tcPr>
          <w:p w:rsidR="00F70658" w:rsidRDefault="00F70658">
            <w:pPr>
              <w:pStyle w:val="TableParagraph"/>
              <w:spacing w:line="274" w:lineRule="exact"/>
              <w:ind w:left="111"/>
              <w:rPr>
                <w:sz w:val="24"/>
              </w:rPr>
            </w:pPr>
          </w:p>
        </w:tc>
        <w:tc>
          <w:tcPr>
            <w:tcW w:w="1540" w:type="dxa"/>
          </w:tcPr>
          <w:p w:rsidR="00F70658" w:rsidRDefault="00F70658">
            <w:pPr>
              <w:pStyle w:val="TableParagraph"/>
              <w:ind w:left="111" w:right="633"/>
              <w:rPr>
                <w:sz w:val="24"/>
              </w:rPr>
            </w:pPr>
          </w:p>
        </w:tc>
        <w:tc>
          <w:tcPr>
            <w:tcW w:w="3563" w:type="dxa"/>
          </w:tcPr>
          <w:p w:rsidR="00F70658" w:rsidRDefault="00F70658" w:rsidP="00F70658">
            <w:pPr>
              <w:pStyle w:val="TableParagraph"/>
              <w:ind w:left="111" w:right="169"/>
              <w:rPr>
                <w:sz w:val="24"/>
              </w:rPr>
            </w:pPr>
          </w:p>
        </w:tc>
      </w:tr>
      <w:tr w:rsidR="00F70658" w:rsidTr="00E37833">
        <w:trPr>
          <w:trHeight w:val="2200"/>
        </w:trPr>
        <w:tc>
          <w:tcPr>
            <w:tcW w:w="614" w:type="dxa"/>
          </w:tcPr>
          <w:p w:rsidR="00F70658" w:rsidRDefault="00F70658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66" w:type="dxa"/>
          </w:tcPr>
          <w:p w:rsidR="0006006A" w:rsidRDefault="00F70658" w:rsidP="0006006A">
            <w:pPr>
              <w:pStyle w:val="c2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Викторина «Мое Отечество»</w:t>
            </w:r>
            <w:r w:rsidR="0006006A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  <w:r w:rsidR="0006006A">
              <w:rPr>
                <w:b/>
                <w:bCs/>
                <w:color w:val="000000"/>
              </w:rPr>
              <w:t xml:space="preserve"> </w:t>
            </w:r>
          </w:p>
          <w:p w:rsidR="0006006A" w:rsidRDefault="0006006A" w:rsidP="0006006A">
            <w:pPr>
              <w:pStyle w:val="c2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 Фотовыставка</w:t>
            </w:r>
          </w:p>
          <w:p w:rsidR="0006006A" w:rsidRDefault="0006006A" w:rsidP="0006006A">
            <w:pPr>
              <w:pStyle w:val="c2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«Мои родные в Армии»</w:t>
            </w:r>
          </w:p>
          <w:p w:rsidR="00F70658" w:rsidRDefault="00F70658">
            <w:pPr>
              <w:pStyle w:val="TableParagraph"/>
              <w:spacing w:line="261" w:lineRule="exact"/>
              <w:ind w:left="110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:rsidR="00F70658" w:rsidRDefault="00F70658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</w:tcPr>
          <w:p w:rsidR="00F70658" w:rsidRDefault="00F70658" w:rsidP="00F7065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6"/>
                <w:color w:val="212121"/>
              </w:rPr>
            </w:pPr>
            <w:r>
              <w:rPr>
                <w:rStyle w:val="c16"/>
                <w:color w:val="212121"/>
              </w:rPr>
              <w:t>Воспитание патриотизма, чувства гордости за свою страну</w:t>
            </w:r>
          </w:p>
        </w:tc>
        <w:tc>
          <w:tcPr>
            <w:tcW w:w="2693" w:type="dxa"/>
          </w:tcPr>
          <w:p w:rsidR="0006006A" w:rsidRDefault="0006006A" w:rsidP="0006006A">
            <w:pPr>
              <w:pStyle w:val="TableParagraph"/>
              <w:ind w:left="111" w:right="26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объединяющую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</w:p>
          <w:p w:rsidR="00F70658" w:rsidRDefault="0006006A" w:rsidP="0006006A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  <w:tc>
          <w:tcPr>
            <w:tcW w:w="1540" w:type="dxa"/>
          </w:tcPr>
          <w:p w:rsidR="00F70658" w:rsidRDefault="00F70658">
            <w:pPr>
              <w:pStyle w:val="TableParagraph"/>
              <w:ind w:left="111" w:right="633"/>
              <w:rPr>
                <w:sz w:val="24"/>
              </w:rPr>
            </w:pPr>
          </w:p>
        </w:tc>
        <w:tc>
          <w:tcPr>
            <w:tcW w:w="3563" w:type="dxa"/>
          </w:tcPr>
          <w:p w:rsidR="00F70658" w:rsidRDefault="00F70658" w:rsidP="00F70658">
            <w:pPr>
              <w:pStyle w:val="TableParagraph"/>
              <w:ind w:left="111" w:right="169"/>
              <w:rPr>
                <w:sz w:val="24"/>
              </w:rPr>
            </w:pPr>
          </w:p>
        </w:tc>
      </w:tr>
      <w:tr w:rsidR="0006006A" w:rsidTr="00E37833">
        <w:trPr>
          <w:trHeight w:val="2200"/>
        </w:trPr>
        <w:tc>
          <w:tcPr>
            <w:tcW w:w="614" w:type="dxa"/>
          </w:tcPr>
          <w:p w:rsidR="0006006A" w:rsidRDefault="0006006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66" w:type="dxa"/>
          </w:tcPr>
          <w:p w:rsidR="0006006A" w:rsidRDefault="0006006A">
            <w:pPr>
              <w:pStyle w:val="TableParagraph"/>
              <w:spacing w:line="261" w:lineRule="exact"/>
              <w:ind w:left="110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«Великие женщины великой России»</w:t>
            </w:r>
          </w:p>
        </w:tc>
        <w:tc>
          <w:tcPr>
            <w:tcW w:w="1134" w:type="dxa"/>
          </w:tcPr>
          <w:p w:rsidR="0006006A" w:rsidRDefault="0006006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</w:tcPr>
          <w:p w:rsidR="0006006A" w:rsidRDefault="0006006A" w:rsidP="00F7065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6"/>
                <w:color w:val="212121"/>
              </w:rPr>
            </w:pPr>
            <w:r>
              <w:rPr>
                <w:rFonts w:ascii="OpenSans" w:hAnsi="OpenSans"/>
                <w:color w:val="000000"/>
                <w:shd w:val="clear" w:color="auto" w:fill="FFFFFF"/>
              </w:rPr>
              <w:t>изучать специальную литературу с целью получения новых знаний в интересующих их областях искусства не только нашей страны, но и разных стран мира;</w:t>
            </w:r>
          </w:p>
        </w:tc>
        <w:tc>
          <w:tcPr>
            <w:tcW w:w="2693" w:type="dxa"/>
          </w:tcPr>
          <w:p w:rsidR="00E249D8" w:rsidRDefault="00E249D8" w:rsidP="00E249D8">
            <w:pPr>
              <w:pStyle w:val="TableParagraph"/>
              <w:ind w:left="111" w:right="431"/>
              <w:rPr>
                <w:sz w:val="24"/>
              </w:rPr>
            </w:pPr>
            <w:r>
              <w:rPr>
                <w:sz w:val="24"/>
              </w:rPr>
              <w:t>Этические 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прежде 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</w:p>
          <w:p w:rsidR="0006006A" w:rsidRDefault="00E249D8" w:rsidP="00E249D8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отзывчивость.</w:t>
            </w:r>
          </w:p>
        </w:tc>
        <w:tc>
          <w:tcPr>
            <w:tcW w:w="1540" w:type="dxa"/>
          </w:tcPr>
          <w:p w:rsidR="0006006A" w:rsidRDefault="0006006A">
            <w:pPr>
              <w:pStyle w:val="TableParagraph"/>
              <w:ind w:left="111" w:right="633"/>
              <w:rPr>
                <w:sz w:val="24"/>
              </w:rPr>
            </w:pPr>
          </w:p>
        </w:tc>
        <w:tc>
          <w:tcPr>
            <w:tcW w:w="3563" w:type="dxa"/>
          </w:tcPr>
          <w:p w:rsidR="0006006A" w:rsidRDefault="0006006A" w:rsidP="00F70658">
            <w:pPr>
              <w:pStyle w:val="TableParagraph"/>
              <w:ind w:left="111" w:right="169"/>
              <w:rPr>
                <w:sz w:val="24"/>
              </w:rPr>
            </w:pPr>
          </w:p>
        </w:tc>
      </w:tr>
      <w:tr w:rsidR="003214F8" w:rsidTr="00E37833">
        <w:trPr>
          <w:trHeight w:val="3026"/>
        </w:trPr>
        <w:tc>
          <w:tcPr>
            <w:tcW w:w="614" w:type="dxa"/>
          </w:tcPr>
          <w:p w:rsidR="003214F8" w:rsidRDefault="0006006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  <w:r w:rsidR="00D44EEB">
              <w:rPr>
                <w:sz w:val="24"/>
              </w:rPr>
              <w:t>-</w:t>
            </w:r>
          </w:p>
          <w:p w:rsidR="003214F8" w:rsidRDefault="000600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66" w:type="dxa"/>
          </w:tcPr>
          <w:p w:rsidR="003214F8" w:rsidRDefault="00D44EEB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«Зарница»</w:t>
            </w:r>
          </w:p>
        </w:tc>
        <w:tc>
          <w:tcPr>
            <w:tcW w:w="1134" w:type="dxa"/>
          </w:tcPr>
          <w:p w:rsidR="003214F8" w:rsidRDefault="00D44EEB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4" w:type="dxa"/>
          </w:tcPr>
          <w:p w:rsidR="003214F8" w:rsidRDefault="00D44EEB">
            <w:pPr>
              <w:pStyle w:val="TableParagraph"/>
              <w:ind w:left="106" w:right="217"/>
              <w:rPr>
                <w:sz w:val="24"/>
              </w:rPr>
            </w:pPr>
            <w:r>
              <w:rPr>
                <w:sz w:val="24"/>
              </w:rPr>
              <w:t>Организация,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proofErr w:type="spellStart"/>
            <w:r>
              <w:rPr>
                <w:sz w:val="24"/>
              </w:rPr>
              <w:t>военно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3214F8" w:rsidRDefault="00D44EEB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«Зарница»</w:t>
            </w:r>
          </w:p>
        </w:tc>
        <w:tc>
          <w:tcPr>
            <w:tcW w:w="2693" w:type="dxa"/>
          </w:tcPr>
          <w:p w:rsidR="003214F8" w:rsidRDefault="00D44EEB">
            <w:pPr>
              <w:pStyle w:val="TableParagraph"/>
              <w:ind w:left="111" w:right="418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идентичность в 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сознания «Я»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3214F8" w:rsidRDefault="00D44EEB">
            <w:pPr>
              <w:pStyle w:val="TableParagraph"/>
              <w:spacing w:line="237" w:lineRule="auto"/>
              <w:ind w:left="111" w:right="246"/>
              <w:rPr>
                <w:sz w:val="24"/>
              </w:rPr>
            </w:pPr>
            <w:r>
              <w:rPr>
                <w:sz w:val="24"/>
              </w:rPr>
              <w:t>Воспитание патриота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 любящего 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Отчизну,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сына</w:t>
            </w:r>
          </w:p>
        </w:tc>
        <w:tc>
          <w:tcPr>
            <w:tcW w:w="1540" w:type="dxa"/>
          </w:tcPr>
          <w:p w:rsidR="003214F8" w:rsidRDefault="00D44EEB">
            <w:pPr>
              <w:pStyle w:val="TableParagraph"/>
              <w:ind w:left="111" w:right="54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 смотра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строя и песни.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</w:p>
        </w:tc>
        <w:tc>
          <w:tcPr>
            <w:tcW w:w="3563" w:type="dxa"/>
          </w:tcPr>
          <w:p w:rsidR="003214F8" w:rsidRDefault="00D44EEB">
            <w:pPr>
              <w:pStyle w:val="TableParagraph"/>
              <w:ind w:left="111" w:right="7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Участвовать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3214F8" w:rsidRDefault="00D44EEB">
            <w:pPr>
              <w:pStyle w:val="TableParagraph"/>
              <w:ind w:left="111" w:right="82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</w:p>
          <w:p w:rsidR="003214F8" w:rsidRDefault="00D44EEB">
            <w:pPr>
              <w:pStyle w:val="TableParagraph"/>
              <w:spacing w:line="274" w:lineRule="exact"/>
              <w:ind w:left="111" w:right="311"/>
              <w:rPr>
                <w:sz w:val="24"/>
              </w:rPr>
            </w:pPr>
            <w:r>
              <w:rPr>
                <w:sz w:val="24"/>
              </w:rPr>
              <w:t>и 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</w:tbl>
    <w:p w:rsidR="003214F8" w:rsidRDefault="003214F8">
      <w:pPr>
        <w:spacing w:line="261" w:lineRule="exact"/>
        <w:rPr>
          <w:sz w:val="24"/>
        </w:rPr>
        <w:sectPr w:rsidR="003214F8">
          <w:pgSz w:w="16840" w:h="11900" w:orient="landscape"/>
          <w:pgMar w:top="980" w:right="1420" w:bottom="280" w:left="900" w:header="720" w:footer="720" w:gutter="0"/>
          <w:cols w:space="720"/>
        </w:sectPr>
      </w:pPr>
    </w:p>
    <w:tbl>
      <w:tblPr>
        <w:tblStyle w:val="TableNormal"/>
        <w:tblW w:w="1490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666"/>
        <w:gridCol w:w="1134"/>
        <w:gridCol w:w="2694"/>
        <w:gridCol w:w="2693"/>
        <w:gridCol w:w="1540"/>
        <w:gridCol w:w="3563"/>
      </w:tblGrid>
      <w:tr w:rsidR="003214F8" w:rsidTr="00E37833">
        <w:trPr>
          <w:trHeight w:val="2486"/>
        </w:trPr>
        <w:tc>
          <w:tcPr>
            <w:tcW w:w="614" w:type="dxa"/>
          </w:tcPr>
          <w:p w:rsidR="003214F8" w:rsidRDefault="00E249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2666" w:type="dxa"/>
          </w:tcPr>
          <w:p w:rsidR="003214F8" w:rsidRDefault="00D44E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Масленица</w:t>
            </w:r>
          </w:p>
        </w:tc>
        <w:tc>
          <w:tcPr>
            <w:tcW w:w="1134" w:type="dxa"/>
          </w:tcPr>
          <w:p w:rsidR="003214F8" w:rsidRDefault="00D44E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</w:tcPr>
          <w:p w:rsidR="003214F8" w:rsidRDefault="00D44EEB">
            <w:pPr>
              <w:pStyle w:val="TableParagraph"/>
              <w:ind w:left="106" w:right="91"/>
              <w:rPr>
                <w:sz w:val="24"/>
              </w:rPr>
            </w:pPr>
            <w:r>
              <w:rPr>
                <w:sz w:val="24"/>
              </w:rPr>
              <w:t>Прежде всего,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 обновления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природе — проводы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 понаблюдать,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 изменения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видят, происходят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2693" w:type="dxa"/>
          </w:tcPr>
          <w:p w:rsidR="003214F8" w:rsidRDefault="00D44EEB">
            <w:pPr>
              <w:pStyle w:val="TableParagraph"/>
              <w:ind w:left="111" w:right="701"/>
              <w:rPr>
                <w:sz w:val="24"/>
              </w:rPr>
            </w:pP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иному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мнению, истории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1540" w:type="dxa"/>
          </w:tcPr>
          <w:p w:rsidR="003214F8" w:rsidRDefault="00D44EEB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куклы, праздники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3563" w:type="dxa"/>
          </w:tcPr>
          <w:p w:rsidR="003214F8" w:rsidRDefault="00D44EEB">
            <w:pPr>
              <w:pStyle w:val="TableParagraph"/>
              <w:ind w:left="111" w:right="79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 цели.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</w:p>
          <w:p w:rsidR="003214F8" w:rsidRDefault="00D44EEB">
            <w:pPr>
              <w:pStyle w:val="TableParagraph"/>
              <w:spacing w:line="274" w:lineRule="exact"/>
              <w:ind w:left="111" w:right="30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</w:tbl>
    <w:p w:rsidR="003214F8" w:rsidRDefault="003214F8">
      <w:pPr>
        <w:spacing w:line="274" w:lineRule="exact"/>
        <w:rPr>
          <w:sz w:val="24"/>
        </w:rPr>
        <w:sectPr w:rsidR="003214F8">
          <w:pgSz w:w="16840" w:h="11900" w:orient="landscape"/>
          <w:pgMar w:top="980" w:right="1420" w:bottom="280" w:left="900" w:header="720" w:footer="720" w:gutter="0"/>
          <w:cols w:space="720"/>
        </w:sectPr>
      </w:pPr>
    </w:p>
    <w:tbl>
      <w:tblPr>
        <w:tblStyle w:val="TableNormal"/>
        <w:tblW w:w="1490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25"/>
        <w:gridCol w:w="1275"/>
        <w:gridCol w:w="2694"/>
        <w:gridCol w:w="2693"/>
        <w:gridCol w:w="1540"/>
        <w:gridCol w:w="3563"/>
      </w:tblGrid>
      <w:tr w:rsidR="003214F8" w:rsidTr="00E37833">
        <w:trPr>
          <w:trHeight w:val="551"/>
        </w:trPr>
        <w:tc>
          <w:tcPr>
            <w:tcW w:w="614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2525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3214F8" w:rsidRDefault="00D44EE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признательностью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3214F8" w:rsidRDefault="00D44EEB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заботу.</w:t>
            </w:r>
          </w:p>
        </w:tc>
        <w:tc>
          <w:tcPr>
            <w:tcW w:w="2693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1540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3563" w:type="dxa"/>
          </w:tcPr>
          <w:p w:rsidR="003214F8" w:rsidRDefault="00D44EE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поведение</w:t>
            </w:r>
          </w:p>
        </w:tc>
      </w:tr>
      <w:tr w:rsidR="00E249D8" w:rsidTr="00E37833">
        <w:trPr>
          <w:trHeight w:val="551"/>
        </w:trPr>
        <w:tc>
          <w:tcPr>
            <w:tcW w:w="614" w:type="dxa"/>
          </w:tcPr>
          <w:p w:rsidR="00E249D8" w:rsidRDefault="00E249D8" w:rsidP="00E249D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25" w:type="dxa"/>
          </w:tcPr>
          <w:p w:rsidR="00E249D8" w:rsidRDefault="00E24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Традиции и обычаи праздника </w:t>
            </w:r>
            <w:proofErr w:type="spellStart"/>
            <w:r>
              <w:rPr>
                <w:sz w:val="24"/>
              </w:rPr>
              <w:t>Цаган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сар</w:t>
            </w:r>
            <w:proofErr w:type="spellEnd"/>
          </w:p>
        </w:tc>
        <w:tc>
          <w:tcPr>
            <w:tcW w:w="1275" w:type="dxa"/>
          </w:tcPr>
          <w:p w:rsidR="00E249D8" w:rsidRDefault="00E24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</w:tcPr>
          <w:p w:rsidR="00E249D8" w:rsidRDefault="00E249D8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  <w:tc>
          <w:tcPr>
            <w:tcW w:w="2693" w:type="dxa"/>
          </w:tcPr>
          <w:p w:rsidR="00E249D8" w:rsidRDefault="00E24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иному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мнению, истории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1540" w:type="dxa"/>
          </w:tcPr>
          <w:p w:rsidR="00E249D8" w:rsidRDefault="00E249D8">
            <w:pPr>
              <w:pStyle w:val="TableParagraph"/>
              <w:rPr>
                <w:sz w:val="24"/>
              </w:rPr>
            </w:pPr>
          </w:p>
        </w:tc>
        <w:tc>
          <w:tcPr>
            <w:tcW w:w="3563" w:type="dxa"/>
          </w:tcPr>
          <w:p w:rsidR="00E249D8" w:rsidRDefault="00E249D8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</w:tr>
      <w:tr w:rsidR="003214F8" w:rsidTr="00E37833">
        <w:trPr>
          <w:trHeight w:val="2759"/>
        </w:trPr>
        <w:tc>
          <w:tcPr>
            <w:tcW w:w="614" w:type="dxa"/>
          </w:tcPr>
          <w:p w:rsidR="003214F8" w:rsidRDefault="00E249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25" w:type="dxa"/>
          </w:tcPr>
          <w:p w:rsidR="003214F8" w:rsidRDefault="00D44EEB">
            <w:pPr>
              <w:pStyle w:val="TableParagraph"/>
              <w:spacing w:line="242" w:lineRule="auto"/>
              <w:ind w:left="110" w:right="52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космонавтики</w:t>
            </w:r>
          </w:p>
        </w:tc>
        <w:tc>
          <w:tcPr>
            <w:tcW w:w="1275" w:type="dxa"/>
          </w:tcPr>
          <w:p w:rsidR="003214F8" w:rsidRDefault="00D44E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</w:tcPr>
          <w:p w:rsidR="003214F8" w:rsidRDefault="00D44EEB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Отмечаемая в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космос.</w:t>
            </w:r>
          </w:p>
        </w:tc>
        <w:tc>
          <w:tcPr>
            <w:tcW w:w="2693" w:type="dxa"/>
          </w:tcPr>
          <w:p w:rsidR="003214F8" w:rsidRDefault="00D44EEB">
            <w:pPr>
              <w:pStyle w:val="TableParagraph"/>
              <w:ind w:left="111" w:right="223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объединяющую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как государства,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 проживания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3214F8" w:rsidRDefault="00D44EE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3214F8" w:rsidRDefault="00D44EE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14F8" w:rsidRDefault="00D44EE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«Родина».</w:t>
            </w:r>
          </w:p>
        </w:tc>
        <w:tc>
          <w:tcPr>
            <w:tcW w:w="1540" w:type="dxa"/>
          </w:tcPr>
          <w:p w:rsidR="003214F8" w:rsidRDefault="00D44EEB">
            <w:pPr>
              <w:pStyle w:val="TableParagraph"/>
              <w:ind w:left="111" w:right="133"/>
              <w:rPr>
                <w:sz w:val="24"/>
              </w:rPr>
            </w:pPr>
            <w:r>
              <w:rPr>
                <w:sz w:val="24"/>
              </w:rPr>
              <w:t>Ответы на 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заданий,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космонавта.</w:t>
            </w:r>
          </w:p>
          <w:p w:rsidR="003214F8" w:rsidRDefault="00D44EEB">
            <w:pPr>
              <w:pStyle w:val="TableParagraph"/>
              <w:ind w:left="111" w:right="12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</w:p>
        </w:tc>
        <w:tc>
          <w:tcPr>
            <w:tcW w:w="3563" w:type="dxa"/>
          </w:tcPr>
          <w:p w:rsidR="003214F8" w:rsidRDefault="00D44EEB">
            <w:pPr>
              <w:pStyle w:val="TableParagraph"/>
              <w:ind w:left="111" w:right="298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представленную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 текста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рисунков,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схем.</w:t>
            </w:r>
          </w:p>
          <w:p w:rsidR="003214F8" w:rsidRDefault="00D44EEB">
            <w:pPr>
              <w:pStyle w:val="TableParagraph"/>
              <w:ind w:left="111" w:right="114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предметы, </w:t>
            </w:r>
            <w:r>
              <w:rPr>
                <w:sz w:val="24"/>
              </w:rPr>
              <w:t>объекты: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находить общее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</w:p>
        </w:tc>
      </w:tr>
      <w:tr w:rsidR="003214F8" w:rsidTr="00E37833">
        <w:trPr>
          <w:trHeight w:val="830"/>
        </w:trPr>
        <w:tc>
          <w:tcPr>
            <w:tcW w:w="614" w:type="dxa"/>
          </w:tcPr>
          <w:p w:rsidR="003214F8" w:rsidRDefault="00E249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  <w:r w:rsidR="00D44EEB">
              <w:rPr>
                <w:spacing w:val="2"/>
                <w:sz w:val="24"/>
              </w:rPr>
              <w:t xml:space="preserve"> </w:t>
            </w:r>
            <w:r w:rsidR="00D44EEB">
              <w:rPr>
                <w:sz w:val="24"/>
              </w:rPr>
              <w:t>-</w:t>
            </w:r>
          </w:p>
          <w:p w:rsidR="003214F8" w:rsidRDefault="00E249D8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25" w:type="dxa"/>
          </w:tcPr>
          <w:p w:rsidR="003214F8" w:rsidRDefault="00D44E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Минута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</w:p>
        </w:tc>
        <w:tc>
          <w:tcPr>
            <w:tcW w:w="1275" w:type="dxa"/>
          </w:tcPr>
          <w:p w:rsidR="003214F8" w:rsidRDefault="00D44E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4" w:type="dxa"/>
          </w:tcPr>
          <w:p w:rsidR="003214F8" w:rsidRDefault="00D44EE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3214F8" w:rsidRDefault="00D44EEB">
            <w:pPr>
              <w:pStyle w:val="TableParagraph"/>
              <w:spacing w:line="274" w:lineRule="exact"/>
              <w:ind w:left="106" w:right="342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</w:p>
        </w:tc>
        <w:tc>
          <w:tcPr>
            <w:tcW w:w="2693" w:type="dxa"/>
          </w:tcPr>
          <w:p w:rsidR="003214F8" w:rsidRDefault="00D44EE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14F8" w:rsidRDefault="00D44EEB">
            <w:pPr>
              <w:pStyle w:val="TableParagraph"/>
              <w:spacing w:line="274" w:lineRule="exact"/>
              <w:ind w:left="111" w:right="484"/>
              <w:rPr>
                <w:sz w:val="24"/>
              </w:rPr>
            </w:pPr>
            <w:r>
              <w:rPr>
                <w:sz w:val="24"/>
              </w:rPr>
              <w:t>эстетические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прежде всего</w:t>
            </w:r>
          </w:p>
        </w:tc>
        <w:tc>
          <w:tcPr>
            <w:tcW w:w="1540" w:type="dxa"/>
          </w:tcPr>
          <w:p w:rsidR="003214F8" w:rsidRDefault="00D44EE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Самовыражение,</w:t>
            </w:r>
          </w:p>
          <w:p w:rsidR="003214F8" w:rsidRDefault="00D44EEB">
            <w:pPr>
              <w:pStyle w:val="TableParagraph"/>
              <w:spacing w:line="274" w:lineRule="exact"/>
              <w:ind w:left="111" w:right="124"/>
              <w:rPr>
                <w:sz w:val="24"/>
              </w:rPr>
            </w:pP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номеров</w:t>
            </w:r>
          </w:p>
        </w:tc>
        <w:tc>
          <w:tcPr>
            <w:tcW w:w="3563" w:type="dxa"/>
          </w:tcPr>
          <w:p w:rsidR="003214F8" w:rsidRDefault="00D44EE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</w:p>
          <w:p w:rsidR="003214F8" w:rsidRDefault="00D44EEB">
            <w:pPr>
              <w:pStyle w:val="TableParagraph"/>
              <w:spacing w:line="274" w:lineRule="exact"/>
              <w:ind w:left="111" w:right="74"/>
              <w:rPr>
                <w:sz w:val="24"/>
              </w:rPr>
            </w:pPr>
            <w:r>
              <w:rPr>
                <w:sz w:val="24"/>
              </w:rPr>
              <w:t>собственное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</w:p>
        </w:tc>
      </w:tr>
    </w:tbl>
    <w:p w:rsidR="003214F8" w:rsidRDefault="003214F8">
      <w:pPr>
        <w:spacing w:line="274" w:lineRule="exact"/>
        <w:rPr>
          <w:sz w:val="24"/>
        </w:rPr>
        <w:sectPr w:rsidR="003214F8">
          <w:pgSz w:w="16840" w:h="11900" w:orient="landscape"/>
          <w:pgMar w:top="980" w:right="1420" w:bottom="280" w:left="900" w:header="720" w:footer="720" w:gutter="0"/>
          <w:cols w:space="720"/>
        </w:sectPr>
      </w:pPr>
    </w:p>
    <w:tbl>
      <w:tblPr>
        <w:tblStyle w:val="TableNormal"/>
        <w:tblW w:w="1490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25"/>
        <w:gridCol w:w="1275"/>
        <w:gridCol w:w="2694"/>
        <w:gridCol w:w="2693"/>
        <w:gridCol w:w="1540"/>
        <w:gridCol w:w="3563"/>
      </w:tblGrid>
      <w:tr w:rsidR="003214F8" w:rsidTr="00E37833">
        <w:trPr>
          <w:trHeight w:val="1655"/>
        </w:trPr>
        <w:tc>
          <w:tcPr>
            <w:tcW w:w="614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2525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3214F8" w:rsidRDefault="00D44EEB">
            <w:pPr>
              <w:pStyle w:val="TableParagraph"/>
              <w:spacing w:line="237" w:lineRule="auto"/>
              <w:ind w:left="106" w:right="6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самовыразиться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раскрыться</w:t>
            </w:r>
          </w:p>
        </w:tc>
        <w:tc>
          <w:tcPr>
            <w:tcW w:w="2693" w:type="dxa"/>
          </w:tcPr>
          <w:p w:rsidR="003214F8" w:rsidRDefault="00D44EEB">
            <w:pPr>
              <w:pStyle w:val="TableParagraph"/>
              <w:ind w:left="111" w:right="431"/>
              <w:rPr>
                <w:sz w:val="24"/>
              </w:rPr>
            </w:pPr>
            <w:r>
              <w:rPr>
                <w:sz w:val="24"/>
              </w:rPr>
              <w:t>доброжелательность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отзывчивость.</w:t>
            </w:r>
          </w:p>
        </w:tc>
        <w:tc>
          <w:tcPr>
            <w:tcW w:w="1540" w:type="dxa"/>
          </w:tcPr>
          <w:p w:rsidR="003214F8" w:rsidRDefault="00D44EE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3563" w:type="dxa"/>
          </w:tcPr>
          <w:p w:rsidR="003214F8" w:rsidRDefault="00D44EEB">
            <w:pPr>
              <w:pStyle w:val="TableParagraph"/>
              <w:ind w:left="111" w:right="242"/>
              <w:rPr>
                <w:sz w:val="24"/>
              </w:rPr>
            </w:pPr>
            <w:r>
              <w:rPr>
                <w:sz w:val="24"/>
              </w:rPr>
              <w:t>задавать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Договариваться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:rsidR="003214F8" w:rsidRDefault="00D44EEB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</w:tr>
      <w:tr w:rsidR="003214F8" w:rsidTr="00E37833">
        <w:trPr>
          <w:trHeight w:val="4689"/>
        </w:trPr>
        <w:tc>
          <w:tcPr>
            <w:tcW w:w="614" w:type="dxa"/>
          </w:tcPr>
          <w:p w:rsidR="003214F8" w:rsidRDefault="00E249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25" w:type="dxa"/>
          </w:tcPr>
          <w:p w:rsidR="003214F8" w:rsidRDefault="00E249D8">
            <w:pPr>
              <w:pStyle w:val="TableParagraph"/>
              <w:spacing w:line="242" w:lineRule="auto"/>
              <w:ind w:left="110" w:right="629"/>
              <w:rPr>
                <w:sz w:val="24"/>
              </w:rPr>
            </w:pPr>
            <w:r>
              <w:rPr>
                <w:sz w:val="24"/>
              </w:rPr>
              <w:t>«Окна Победы» акция</w:t>
            </w:r>
          </w:p>
        </w:tc>
        <w:tc>
          <w:tcPr>
            <w:tcW w:w="1275" w:type="dxa"/>
          </w:tcPr>
          <w:p w:rsidR="003214F8" w:rsidRDefault="00E249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4" w:type="dxa"/>
          </w:tcPr>
          <w:p w:rsidR="00E249D8" w:rsidRPr="00E249D8" w:rsidRDefault="00E249D8" w:rsidP="00E249D8">
            <w:pPr>
              <w:widowControl/>
              <w:shd w:val="clear" w:color="auto" w:fill="FFFFFF"/>
              <w:autoSpaceDE/>
              <w:autoSpaceDN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E249D8">
              <w:rPr>
                <w:color w:val="000000"/>
                <w:sz w:val="28"/>
                <w:szCs w:val="28"/>
                <w:lang w:eastAsia="ru-RU"/>
              </w:rPr>
              <w:t>- Формировать у детей чувство сопричастности к истории своего</w:t>
            </w:r>
          </w:p>
          <w:p w:rsidR="00E249D8" w:rsidRPr="00E249D8" w:rsidRDefault="00E249D8" w:rsidP="00E249D8">
            <w:pPr>
              <w:widowControl/>
              <w:shd w:val="clear" w:color="auto" w:fill="FFFFFF"/>
              <w:autoSpaceDE/>
              <w:autoSpaceDN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E249D8">
              <w:rPr>
                <w:color w:val="000000"/>
                <w:sz w:val="28"/>
                <w:szCs w:val="28"/>
                <w:lang w:eastAsia="ru-RU"/>
              </w:rPr>
              <w:t>народа;</w:t>
            </w:r>
          </w:p>
          <w:p w:rsidR="00E249D8" w:rsidRPr="00E249D8" w:rsidRDefault="00E37833" w:rsidP="00E249D8">
            <w:pPr>
              <w:widowControl/>
              <w:shd w:val="clear" w:color="auto" w:fill="FFFFFF"/>
              <w:autoSpaceDE/>
              <w:autoSpaceDN/>
              <w:jc w:val="both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</w:t>
            </w:r>
            <w:r w:rsidR="00E249D8" w:rsidRPr="00E249D8">
              <w:rPr>
                <w:color w:val="000000"/>
                <w:sz w:val="28"/>
                <w:szCs w:val="28"/>
                <w:lang w:eastAsia="ru-RU"/>
              </w:rPr>
              <w:t>Развивать нравственно-патриотические качества у детей;</w:t>
            </w:r>
          </w:p>
          <w:p w:rsidR="00E249D8" w:rsidRPr="00E249D8" w:rsidRDefault="00E37833" w:rsidP="00E249D8">
            <w:pPr>
              <w:widowControl/>
              <w:shd w:val="clear" w:color="auto" w:fill="FFFFFF"/>
              <w:autoSpaceDE/>
              <w:autoSpaceDN/>
              <w:jc w:val="both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</w:t>
            </w:r>
            <w:r w:rsidR="00E249D8" w:rsidRPr="00E249D8">
              <w:rPr>
                <w:color w:val="000000"/>
                <w:sz w:val="28"/>
                <w:szCs w:val="28"/>
                <w:lang w:eastAsia="ru-RU"/>
              </w:rPr>
              <w:t>Познакомить с символикой праздника.</w:t>
            </w:r>
          </w:p>
          <w:p w:rsidR="003214F8" w:rsidRDefault="003214F8">
            <w:pPr>
              <w:pStyle w:val="TableParagraph"/>
              <w:spacing w:line="261" w:lineRule="exact"/>
              <w:ind w:left="106"/>
              <w:rPr>
                <w:sz w:val="24"/>
              </w:rPr>
            </w:pPr>
          </w:p>
        </w:tc>
        <w:tc>
          <w:tcPr>
            <w:tcW w:w="2693" w:type="dxa"/>
          </w:tcPr>
          <w:p w:rsidR="003214F8" w:rsidRDefault="00D44EEB">
            <w:pPr>
              <w:pStyle w:val="TableParagraph"/>
              <w:ind w:left="111" w:right="1133"/>
              <w:rPr>
                <w:sz w:val="24"/>
              </w:rPr>
            </w:pPr>
            <w:r>
              <w:rPr>
                <w:sz w:val="24"/>
              </w:rPr>
              <w:t>Готовность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саморазвитию.</w:t>
            </w:r>
          </w:p>
        </w:tc>
        <w:tc>
          <w:tcPr>
            <w:tcW w:w="1540" w:type="dxa"/>
          </w:tcPr>
          <w:p w:rsidR="003214F8" w:rsidRDefault="00D44EEB">
            <w:pPr>
              <w:pStyle w:val="TableParagraph"/>
              <w:ind w:left="111" w:right="406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поделки.</w:t>
            </w:r>
          </w:p>
          <w:p w:rsidR="003214F8" w:rsidRDefault="00D44EEB">
            <w:pPr>
              <w:pStyle w:val="TableParagraph"/>
              <w:spacing w:line="242" w:lineRule="auto"/>
              <w:ind w:left="111" w:right="648"/>
              <w:rPr>
                <w:sz w:val="24"/>
              </w:rPr>
            </w:pPr>
            <w:r>
              <w:rPr>
                <w:spacing w:val="-1"/>
                <w:sz w:val="24"/>
              </w:rPr>
              <w:t>Экологические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субботники</w:t>
            </w:r>
          </w:p>
        </w:tc>
        <w:tc>
          <w:tcPr>
            <w:tcW w:w="3563" w:type="dxa"/>
          </w:tcPr>
          <w:p w:rsidR="003214F8" w:rsidRDefault="00D44EEB">
            <w:pPr>
              <w:pStyle w:val="TableParagraph"/>
              <w:ind w:left="111" w:right="298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представленную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 текста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рисунков,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схем.</w:t>
            </w:r>
          </w:p>
          <w:p w:rsidR="003214F8" w:rsidRDefault="00D44EEB">
            <w:pPr>
              <w:pStyle w:val="TableParagraph"/>
              <w:ind w:left="111" w:right="114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предметы, </w:t>
            </w:r>
            <w:r>
              <w:rPr>
                <w:sz w:val="24"/>
              </w:rPr>
              <w:t>объекты: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находить общее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различие.</w:t>
            </w:r>
          </w:p>
        </w:tc>
      </w:tr>
      <w:tr w:rsidR="003214F8" w:rsidTr="00E37833">
        <w:trPr>
          <w:trHeight w:val="2486"/>
        </w:trPr>
        <w:tc>
          <w:tcPr>
            <w:tcW w:w="614" w:type="dxa"/>
          </w:tcPr>
          <w:p w:rsidR="003214F8" w:rsidRDefault="00E3783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25" w:type="dxa"/>
          </w:tcPr>
          <w:p w:rsidR="003214F8" w:rsidRDefault="00E3783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Акция «Письмо солдату»</w:t>
            </w:r>
          </w:p>
        </w:tc>
        <w:tc>
          <w:tcPr>
            <w:tcW w:w="1275" w:type="dxa"/>
          </w:tcPr>
          <w:p w:rsidR="003214F8" w:rsidRDefault="00D44EEB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</w:tcPr>
          <w:p w:rsidR="00E37833" w:rsidRPr="00E249D8" w:rsidRDefault="00E37833" w:rsidP="00E37833">
            <w:pPr>
              <w:widowControl/>
              <w:shd w:val="clear" w:color="auto" w:fill="FFFFFF"/>
              <w:autoSpaceDE/>
              <w:autoSpaceDN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E249D8">
              <w:rPr>
                <w:color w:val="000000"/>
                <w:sz w:val="28"/>
                <w:szCs w:val="28"/>
                <w:lang w:eastAsia="ru-RU"/>
              </w:rPr>
              <w:t>Формировать у детей чувство сопричастности к истории своего</w:t>
            </w:r>
          </w:p>
          <w:p w:rsidR="00E37833" w:rsidRPr="00E249D8" w:rsidRDefault="00E37833" w:rsidP="00E37833">
            <w:pPr>
              <w:widowControl/>
              <w:shd w:val="clear" w:color="auto" w:fill="FFFFFF"/>
              <w:autoSpaceDE/>
              <w:autoSpaceDN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E249D8">
              <w:rPr>
                <w:color w:val="000000"/>
                <w:sz w:val="28"/>
                <w:szCs w:val="28"/>
                <w:lang w:eastAsia="ru-RU"/>
              </w:rPr>
              <w:t>народа;</w:t>
            </w:r>
          </w:p>
          <w:p w:rsidR="003214F8" w:rsidRDefault="00E37833" w:rsidP="00E37833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</w:t>
            </w:r>
            <w:r w:rsidRPr="00E249D8">
              <w:rPr>
                <w:color w:val="000000"/>
                <w:sz w:val="28"/>
                <w:szCs w:val="28"/>
                <w:lang w:eastAsia="ru-RU"/>
              </w:rPr>
              <w:t>Развивать нравственно-патриотические качества у детей</w:t>
            </w:r>
          </w:p>
        </w:tc>
        <w:tc>
          <w:tcPr>
            <w:tcW w:w="2693" w:type="dxa"/>
          </w:tcPr>
          <w:p w:rsidR="003214F8" w:rsidRDefault="003214F8">
            <w:pPr>
              <w:pStyle w:val="TableParagraph"/>
              <w:ind w:left="111"/>
              <w:rPr>
                <w:sz w:val="24"/>
              </w:rPr>
            </w:pPr>
          </w:p>
        </w:tc>
        <w:tc>
          <w:tcPr>
            <w:tcW w:w="1540" w:type="dxa"/>
          </w:tcPr>
          <w:p w:rsidR="003214F8" w:rsidRDefault="003214F8">
            <w:pPr>
              <w:pStyle w:val="TableParagraph"/>
              <w:ind w:left="111" w:right="270"/>
              <w:rPr>
                <w:sz w:val="24"/>
              </w:rPr>
            </w:pPr>
          </w:p>
        </w:tc>
        <w:tc>
          <w:tcPr>
            <w:tcW w:w="3563" w:type="dxa"/>
          </w:tcPr>
          <w:p w:rsidR="003214F8" w:rsidRDefault="003214F8">
            <w:pPr>
              <w:pStyle w:val="TableParagraph"/>
              <w:spacing w:line="262" w:lineRule="exact"/>
              <w:ind w:left="111"/>
              <w:rPr>
                <w:sz w:val="24"/>
              </w:rPr>
            </w:pPr>
          </w:p>
        </w:tc>
      </w:tr>
      <w:tr w:rsidR="003214F8" w:rsidTr="00E37833">
        <w:trPr>
          <w:trHeight w:val="1103"/>
        </w:trPr>
        <w:tc>
          <w:tcPr>
            <w:tcW w:w="614" w:type="dxa"/>
          </w:tcPr>
          <w:p w:rsidR="003214F8" w:rsidRDefault="00E378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30-31</w:t>
            </w:r>
          </w:p>
        </w:tc>
        <w:tc>
          <w:tcPr>
            <w:tcW w:w="2525" w:type="dxa"/>
          </w:tcPr>
          <w:p w:rsidR="003214F8" w:rsidRDefault="00D44E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275" w:type="dxa"/>
          </w:tcPr>
          <w:p w:rsidR="003214F8" w:rsidRDefault="00E378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4" w:type="dxa"/>
          </w:tcPr>
          <w:p w:rsidR="003214F8" w:rsidRDefault="00D44EEB">
            <w:pPr>
              <w:pStyle w:val="TableParagraph"/>
              <w:ind w:left="106" w:right="705"/>
              <w:rPr>
                <w:sz w:val="24"/>
              </w:rPr>
            </w:pPr>
            <w:r>
              <w:rPr>
                <w:sz w:val="24"/>
              </w:rPr>
              <w:t>1 мая во многих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странах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отмечается</w:t>
            </w:r>
          </w:p>
          <w:p w:rsidR="003214F8" w:rsidRDefault="00D44EEB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</w:p>
        </w:tc>
        <w:tc>
          <w:tcPr>
            <w:tcW w:w="2693" w:type="dxa"/>
          </w:tcPr>
          <w:p w:rsidR="003214F8" w:rsidRDefault="00D44EEB">
            <w:pPr>
              <w:pStyle w:val="TableParagraph"/>
              <w:ind w:left="111" w:right="26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объединяющую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</w:p>
          <w:p w:rsidR="003214F8" w:rsidRDefault="00D44EEB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lastRenderedPageBreak/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  <w:tc>
          <w:tcPr>
            <w:tcW w:w="1540" w:type="dxa"/>
          </w:tcPr>
          <w:p w:rsidR="003214F8" w:rsidRDefault="00D44EEB">
            <w:pPr>
              <w:pStyle w:val="TableParagraph"/>
              <w:ind w:left="111" w:right="133"/>
              <w:rPr>
                <w:sz w:val="24"/>
              </w:rPr>
            </w:pPr>
            <w:r>
              <w:rPr>
                <w:sz w:val="24"/>
              </w:rPr>
              <w:lastRenderedPageBreak/>
              <w:t>Ответы на 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заданий.</w:t>
            </w:r>
          </w:p>
          <w:p w:rsidR="003214F8" w:rsidRDefault="00D44EEB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</w:p>
        </w:tc>
        <w:tc>
          <w:tcPr>
            <w:tcW w:w="3563" w:type="dxa"/>
          </w:tcPr>
          <w:p w:rsidR="003214F8" w:rsidRDefault="00D44EEB">
            <w:pPr>
              <w:pStyle w:val="TableParagraph"/>
              <w:ind w:left="111" w:right="72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 xml:space="preserve">Участвовать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  <w:p w:rsidR="003214F8" w:rsidRDefault="00D44EEB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</w:tr>
    </w:tbl>
    <w:p w:rsidR="003214F8" w:rsidRDefault="003214F8">
      <w:pPr>
        <w:spacing w:line="261" w:lineRule="exact"/>
        <w:jc w:val="both"/>
        <w:rPr>
          <w:sz w:val="24"/>
        </w:rPr>
        <w:sectPr w:rsidR="003214F8">
          <w:pgSz w:w="16840" w:h="11900" w:orient="landscape"/>
          <w:pgMar w:top="980" w:right="1420" w:bottom="280" w:left="900" w:header="720" w:footer="720" w:gutter="0"/>
          <w:cols w:space="720"/>
        </w:sectPr>
      </w:pPr>
    </w:p>
    <w:tbl>
      <w:tblPr>
        <w:tblStyle w:val="TableNormal"/>
        <w:tblW w:w="1490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25"/>
        <w:gridCol w:w="1275"/>
        <w:gridCol w:w="2694"/>
        <w:gridCol w:w="2693"/>
        <w:gridCol w:w="1540"/>
        <w:gridCol w:w="3563"/>
      </w:tblGrid>
      <w:tr w:rsidR="003214F8" w:rsidTr="00E37833">
        <w:trPr>
          <w:trHeight w:val="1929"/>
        </w:trPr>
        <w:tc>
          <w:tcPr>
            <w:tcW w:w="614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2525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3214F8" w:rsidRDefault="003214F8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3214F8" w:rsidRDefault="00D44EEB">
            <w:pPr>
              <w:pStyle w:val="TableParagraph"/>
              <w:ind w:left="106" w:right="528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изначально носил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название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солидарности</w:t>
            </w:r>
          </w:p>
          <w:p w:rsidR="003214F8" w:rsidRDefault="00D44EEB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трудящихся.</w:t>
            </w:r>
          </w:p>
        </w:tc>
        <w:tc>
          <w:tcPr>
            <w:tcW w:w="2693" w:type="dxa"/>
          </w:tcPr>
          <w:p w:rsidR="003214F8" w:rsidRDefault="00D44EEB">
            <w:pPr>
              <w:pStyle w:val="TableParagraph"/>
              <w:spacing w:line="237" w:lineRule="auto"/>
              <w:ind w:left="111" w:right="627"/>
              <w:rPr>
                <w:sz w:val="24"/>
              </w:rPr>
            </w:pPr>
            <w:r>
              <w:rPr>
                <w:sz w:val="24"/>
              </w:rPr>
              <w:t>и общности 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3214F8" w:rsidRDefault="00D44EE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14F8" w:rsidRDefault="00D44EE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«Родина».</w:t>
            </w:r>
          </w:p>
          <w:p w:rsidR="003214F8" w:rsidRDefault="00D44EEB">
            <w:pPr>
              <w:pStyle w:val="TableParagraph"/>
              <w:spacing w:before="2" w:line="237" w:lineRule="auto"/>
              <w:ind w:left="111" w:right="127"/>
              <w:rPr>
                <w:sz w:val="24"/>
              </w:rPr>
            </w:pP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</w:p>
          <w:p w:rsidR="003214F8" w:rsidRDefault="00D44EEB">
            <w:pPr>
              <w:pStyle w:val="TableParagraph"/>
              <w:spacing w:before="3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людей.</w:t>
            </w:r>
          </w:p>
        </w:tc>
        <w:tc>
          <w:tcPr>
            <w:tcW w:w="1540" w:type="dxa"/>
          </w:tcPr>
          <w:p w:rsidR="003214F8" w:rsidRDefault="00D44EE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субботники</w:t>
            </w:r>
          </w:p>
        </w:tc>
        <w:tc>
          <w:tcPr>
            <w:tcW w:w="3563" w:type="dxa"/>
          </w:tcPr>
          <w:p w:rsidR="003214F8" w:rsidRDefault="00D44EEB">
            <w:pPr>
              <w:pStyle w:val="TableParagraph"/>
              <w:ind w:left="111" w:right="239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уточнять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непонятное).</w:t>
            </w:r>
          </w:p>
        </w:tc>
      </w:tr>
      <w:tr w:rsidR="003214F8" w:rsidTr="00E37833">
        <w:trPr>
          <w:trHeight w:val="4420"/>
        </w:trPr>
        <w:tc>
          <w:tcPr>
            <w:tcW w:w="614" w:type="dxa"/>
          </w:tcPr>
          <w:p w:rsidR="003214F8" w:rsidRDefault="00E37833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  <w:r w:rsidR="00D44EEB">
              <w:rPr>
                <w:sz w:val="24"/>
              </w:rPr>
              <w:t>-</w:t>
            </w:r>
          </w:p>
          <w:p w:rsidR="003214F8" w:rsidRDefault="00E3783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25" w:type="dxa"/>
          </w:tcPr>
          <w:p w:rsidR="003214F8" w:rsidRDefault="00D44EEB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1275" w:type="dxa"/>
          </w:tcPr>
          <w:p w:rsidR="003214F8" w:rsidRDefault="00E3783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4" w:type="dxa"/>
          </w:tcPr>
          <w:p w:rsidR="003214F8" w:rsidRDefault="00D44EEB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 отмечает вся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 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общенародным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праздником. Идея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 памяти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принёсших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победу в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детей и взрослых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подвиг в боях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трудовом фронте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образцом</w:t>
            </w:r>
          </w:p>
          <w:p w:rsidR="003214F8" w:rsidRDefault="00D44EE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самоотверженности.</w:t>
            </w:r>
          </w:p>
        </w:tc>
        <w:tc>
          <w:tcPr>
            <w:tcW w:w="2693" w:type="dxa"/>
          </w:tcPr>
          <w:p w:rsidR="003214F8" w:rsidRDefault="00D44EEB">
            <w:pPr>
              <w:pStyle w:val="TableParagraph"/>
              <w:ind w:left="111" w:right="223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объединяющую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как государства,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 проживания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3214F8" w:rsidRDefault="00D44EEB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3214F8" w:rsidRDefault="00D44EE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14F8" w:rsidRDefault="00D44EE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«Родина».</w:t>
            </w:r>
          </w:p>
        </w:tc>
        <w:tc>
          <w:tcPr>
            <w:tcW w:w="1540" w:type="dxa"/>
          </w:tcPr>
          <w:p w:rsidR="003214F8" w:rsidRDefault="00D44EEB">
            <w:pPr>
              <w:pStyle w:val="TableParagraph"/>
              <w:spacing w:line="237" w:lineRule="auto"/>
              <w:ind w:left="111" w:right="76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открытки.</w:t>
            </w:r>
          </w:p>
          <w:p w:rsidR="003214F8" w:rsidRDefault="00D44EEB">
            <w:pPr>
              <w:pStyle w:val="TableParagraph"/>
              <w:ind w:left="111" w:right="798"/>
              <w:rPr>
                <w:sz w:val="24"/>
              </w:rPr>
            </w:pPr>
            <w:r>
              <w:rPr>
                <w:sz w:val="24"/>
              </w:rPr>
              <w:t>Подготовка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проектах.</w:t>
            </w:r>
          </w:p>
          <w:p w:rsidR="003214F8" w:rsidRDefault="00D44EE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именинника</w:t>
            </w:r>
          </w:p>
        </w:tc>
        <w:tc>
          <w:tcPr>
            <w:tcW w:w="3563" w:type="dxa"/>
          </w:tcPr>
          <w:p w:rsidR="003214F8" w:rsidRDefault="00D44EEB">
            <w:pPr>
              <w:pStyle w:val="TableParagraph"/>
              <w:ind w:left="111" w:right="159"/>
              <w:rPr>
                <w:sz w:val="24"/>
              </w:rPr>
            </w:pPr>
            <w:r>
              <w:rPr>
                <w:sz w:val="24"/>
              </w:rPr>
              <w:t>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учебной </w:t>
            </w:r>
            <w:r>
              <w:rPr>
                <w:sz w:val="24"/>
              </w:rPr>
              <w:t>проблемы.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уточнять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непонятное).</w:t>
            </w:r>
          </w:p>
        </w:tc>
      </w:tr>
    </w:tbl>
    <w:p w:rsidR="003214F8" w:rsidRDefault="003214F8">
      <w:pPr>
        <w:pStyle w:val="a3"/>
        <w:spacing w:before="6"/>
        <w:rPr>
          <w:b/>
          <w:sz w:val="16"/>
        </w:rPr>
      </w:pPr>
    </w:p>
    <w:sectPr w:rsidR="003214F8" w:rsidSect="00E249D8">
      <w:pgSz w:w="16840" w:h="11900" w:orient="landscape"/>
      <w:pgMar w:top="980" w:right="14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5630F"/>
    <w:multiLevelType w:val="hybridMultilevel"/>
    <w:tmpl w:val="FC306804"/>
    <w:lvl w:ilvl="0" w:tplc="F9C0DD60">
      <w:start w:val="1"/>
      <w:numFmt w:val="decimal"/>
      <w:lvlText w:val="%1."/>
      <w:lvlJc w:val="left"/>
      <w:pPr>
        <w:ind w:left="463" w:hanging="245"/>
      </w:pPr>
      <w:rPr>
        <w:rFonts w:hint="default"/>
        <w:w w:val="99"/>
        <w:lang w:val="ru-RU" w:eastAsia="en-US" w:bidi="ar-SA"/>
      </w:rPr>
    </w:lvl>
    <w:lvl w:ilvl="1" w:tplc="39280E2C">
      <w:numFmt w:val="bullet"/>
      <w:lvlText w:val=""/>
      <w:lvlJc w:val="left"/>
      <w:pPr>
        <w:ind w:left="924" w:hanging="346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2" w:tplc="29DAF182">
      <w:numFmt w:val="bullet"/>
      <w:lvlText w:val="•"/>
      <w:lvlJc w:val="left"/>
      <w:pPr>
        <w:ind w:left="1895" w:hanging="346"/>
      </w:pPr>
      <w:rPr>
        <w:rFonts w:hint="default"/>
        <w:lang w:val="ru-RU" w:eastAsia="en-US" w:bidi="ar-SA"/>
      </w:rPr>
    </w:lvl>
    <w:lvl w:ilvl="3" w:tplc="94D406FE">
      <w:numFmt w:val="bullet"/>
      <w:lvlText w:val="•"/>
      <w:lvlJc w:val="left"/>
      <w:pPr>
        <w:ind w:left="2871" w:hanging="346"/>
      </w:pPr>
      <w:rPr>
        <w:rFonts w:hint="default"/>
        <w:lang w:val="ru-RU" w:eastAsia="en-US" w:bidi="ar-SA"/>
      </w:rPr>
    </w:lvl>
    <w:lvl w:ilvl="4" w:tplc="7FF2D260">
      <w:numFmt w:val="bullet"/>
      <w:lvlText w:val="•"/>
      <w:lvlJc w:val="left"/>
      <w:pPr>
        <w:ind w:left="3846" w:hanging="346"/>
      </w:pPr>
      <w:rPr>
        <w:rFonts w:hint="default"/>
        <w:lang w:val="ru-RU" w:eastAsia="en-US" w:bidi="ar-SA"/>
      </w:rPr>
    </w:lvl>
    <w:lvl w:ilvl="5" w:tplc="49A6E882">
      <w:numFmt w:val="bullet"/>
      <w:lvlText w:val="•"/>
      <w:lvlJc w:val="left"/>
      <w:pPr>
        <w:ind w:left="4822" w:hanging="346"/>
      </w:pPr>
      <w:rPr>
        <w:rFonts w:hint="default"/>
        <w:lang w:val="ru-RU" w:eastAsia="en-US" w:bidi="ar-SA"/>
      </w:rPr>
    </w:lvl>
    <w:lvl w:ilvl="6" w:tplc="7D800A58">
      <w:numFmt w:val="bullet"/>
      <w:lvlText w:val="•"/>
      <w:lvlJc w:val="left"/>
      <w:pPr>
        <w:ind w:left="5797" w:hanging="346"/>
      </w:pPr>
      <w:rPr>
        <w:rFonts w:hint="default"/>
        <w:lang w:val="ru-RU" w:eastAsia="en-US" w:bidi="ar-SA"/>
      </w:rPr>
    </w:lvl>
    <w:lvl w:ilvl="7" w:tplc="2D242738">
      <w:numFmt w:val="bullet"/>
      <w:lvlText w:val="•"/>
      <w:lvlJc w:val="left"/>
      <w:pPr>
        <w:ind w:left="6773" w:hanging="346"/>
      </w:pPr>
      <w:rPr>
        <w:rFonts w:hint="default"/>
        <w:lang w:val="ru-RU" w:eastAsia="en-US" w:bidi="ar-SA"/>
      </w:rPr>
    </w:lvl>
    <w:lvl w:ilvl="8" w:tplc="FE5A77C8">
      <w:numFmt w:val="bullet"/>
      <w:lvlText w:val="•"/>
      <w:lvlJc w:val="left"/>
      <w:pPr>
        <w:ind w:left="7748" w:hanging="346"/>
      </w:pPr>
      <w:rPr>
        <w:rFonts w:hint="default"/>
        <w:lang w:val="ru-RU" w:eastAsia="en-US" w:bidi="ar-SA"/>
      </w:rPr>
    </w:lvl>
  </w:abstractNum>
  <w:abstractNum w:abstractNumId="1" w15:restartNumberingAfterBreak="0">
    <w:nsid w:val="47572774"/>
    <w:multiLevelType w:val="hybridMultilevel"/>
    <w:tmpl w:val="7A78B766"/>
    <w:lvl w:ilvl="0" w:tplc="34B0A302">
      <w:start w:val="3"/>
      <w:numFmt w:val="decimal"/>
      <w:lvlText w:val="%1."/>
      <w:lvlJc w:val="left"/>
      <w:pPr>
        <w:ind w:left="219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88CE9A">
      <w:numFmt w:val="bullet"/>
      <w:lvlText w:val="•"/>
      <w:lvlJc w:val="left"/>
      <w:pPr>
        <w:ind w:left="1168" w:hanging="245"/>
      </w:pPr>
      <w:rPr>
        <w:rFonts w:hint="default"/>
        <w:lang w:val="ru-RU" w:eastAsia="en-US" w:bidi="ar-SA"/>
      </w:rPr>
    </w:lvl>
    <w:lvl w:ilvl="2" w:tplc="A2E0EA14">
      <w:numFmt w:val="bullet"/>
      <w:lvlText w:val="•"/>
      <w:lvlJc w:val="left"/>
      <w:pPr>
        <w:ind w:left="2116" w:hanging="245"/>
      </w:pPr>
      <w:rPr>
        <w:rFonts w:hint="default"/>
        <w:lang w:val="ru-RU" w:eastAsia="en-US" w:bidi="ar-SA"/>
      </w:rPr>
    </w:lvl>
    <w:lvl w:ilvl="3" w:tplc="812ACA00">
      <w:numFmt w:val="bullet"/>
      <w:lvlText w:val="•"/>
      <w:lvlJc w:val="left"/>
      <w:pPr>
        <w:ind w:left="3064" w:hanging="245"/>
      </w:pPr>
      <w:rPr>
        <w:rFonts w:hint="default"/>
        <w:lang w:val="ru-RU" w:eastAsia="en-US" w:bidi="ar-SA"/>
      </w:rPr>
    </w:lvl>
    <w:lvl w:ilvl="4" w:tplc="19BEF884">
      <w:numFmt w:val="bullet"/>
      <w:lvlText w:val="•"/>
      <w:lvlJc w:val="left"/>
      <w:pPr>
        <w:ind w:left="4012" w:hanging="245"/>
      </w:pPr>
      <w:rPr>
        <w:rFonts w:hint="default"/>
        <w:lang w:val="ru-RU" w:eastAsia="en-US" w:bidi="ar-SA"/>
      </w:rPr>
    </w:lvl>
    <w:lvl w:ilvl="5" w:tplc="9418CC94">
      <w:numFmt w:val="bullet"/>
      <w:lvlText w:val="•"/>
      <w:lvlJc w:val="left"/>
      <w:pPr>
        <w:ind w:left="4960" w:hanging="245"/>
      </w:pPr>
      <w:rPr>
        <w:rFonts w:hint="default"/>
        <w:lang w:val="ru-RU" w:eastAsia="en-US" w:bidi="ar-SA"/>
      </w:rPr>
    </w:lvl>
    <w:lvl w:ilvl="6" w:tplc="C9405320">
      <w:numFmt w:val="bullet"/>
      <w:lvlText w:val="•"/>
      <w:lvlJc w:val="left"/>
      <w:pPr>
        <w:ind w:left="5908" w:hanging="245"/>
      </w:pPr>
      <w:rPr>
        <w:rFonts w:hint="default"/>
        <w:lang w:val="ru-RU" w:eastAsia="en-US" w:bidi="ar-SA"/>
      </w:rPr>
    </w:lvl>
    <w:lvl w:ilvl="7" w:tplc="7A94FE08">
      <w:numFmt w:val="bullet"/>
      <w:lvlText w:val="•"/>
      <w:lvlJc w:val="left"/>
      <w:pPr>
        <w:ind w:left="6856" w:hanging="245"/>
      </w:pPr>
      <w:rPr>
        <w:rFonts w:hint="default"/>
        <w:lang w:val="ru-RU" w:eastAsia="en-US" w:bidi="ar-SA"/>
      </w:rPr>
    </w:lvl>
    <w:lvl w:ilvl="8" w:tplc="044881BE">
      <w:numFmt w:val="bullet"/>
      <w:lvlText w:val="•"/>
      <w:lvlJc w:val="left"/>
      <w:pPr>
        <w:ind w:left="7804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73F13866"/>
    <w:multiLevelType w:val="hybridMultilevel"/>
    <w:tmpl w:val="C1A69C08"/>
    <w:lvl w:ilvl="0" w:tplc="80A81F80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F57E6346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E548922C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472860E6">
      <w:numFmt w:val="bullet"/>
      <w:lvlText w:val="•"/>
      <w:lvlJc w:val="left"/>
      <w:pPr>
        <w:ind w:left="3468" w:hanging="360"/>
      </w:pPr>
      <w:rPr>
        <w:rFonts w:hint="default"/>
        <w:lang w:val="ru-RU" w:eastAsia="en-US" w:bidi="ar-SA"/>
      </w:rPr>
    </w:lvl>
    <w:lvl w:ilvl="4" w:tplc="D67CD2A0">
      <w:numFmt w:val="bullet"/>
      <w:lvlText w:val="•"/>
      <w:lvlJc w:val="left"/>
      <w:pPr>
        <w:ind w:left="4344" w:hanging="360"/>
      </w:pPr>
      <w:rPr>
        <w:rFonts w:hint="default"/>
        <w:lang w:val="ru-RU" w:eastAsia="en-US" w:bidi="ar-SA"/>
      </w:rPr>
    </w:lvl>
    <w:lvl w:ilvl="5" w:tplc="C5864020">
      <w:numFmt w:val="bullet"/>
      <w:lvlText w:val="•"/>
      <w:lvlJc w:val="left"/>
      <w:pPr>
        <w:ind w:left="5220" w:hanging="360"/>
      </w:pPr>
      <w:rPr>
        <w:rFonts w:hint="default"/>
        <w:lang w:val="ru-RU" w:eastAsia="en-US" w:bidi="ar-SA"/>
      </w:rPr>
    </w:lvl>
    <w:lvl w:ilvl="6" w:tplc="78665660">
      <w:numFmt w:val="bullet"/>
      <w:lvlText w:val="•"/>
      <w:lvlJc w:val="left"/>
      <w:pPr>
        <w:ind w:left="6096" w:hanging="360"/>
      </w:pPr>
      <w:rPr>
        <w:rFonts w:hint="default"/>
        <w:lang w:val="ru-RU" w:eastAsia="en-US" w:bidi="ar-SA"/>
      </w:rPr>
    </w:lvl>
    <w:lvl w:ilvl="7" w:tplc="1DFA4066">
      <w:numFmt w:val="bullet"/>
      <w:lvlText w:val="•"/>
      <w:lvlJc w:val="left"/>
      <w:pPr>
        <w:ind w:left="6972" w:hanging="360"/>
      </w:pPr>
      <w:rPr>
        <w:rFonts w:hint="default"/>
        <w:lang w:val="ru-RU" w:eastAsia="en-US" w:bidi="ar-SA"/>
      </w:rPr>
    </w:lvl>
    <w:lvl w:ilvl="8" w:tplc="E7F09F5C">
      <w:numFmt w:val="bullet"/>
      <w:lvlText w:val="•"/>
      <w:lvlJc w:val="left"/>
      <w:pPr>
        <w:ind w:left="784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9614628"/>
    <w:multiLevelType w:val="hybridMultilevel"/>
    <w:tmpl w:val="4C78F9F6"/>
    <w:lvl w:ilvl="0" w:tplc="0D52732E">
      <w:start w:val="1"/>
      <w:numFmt w:val="decimal"/>
      <w:lvlText w:val="%1."/>
      <w:lvlJc w:val="left"/>
      <w:pPr>
        <w:ind w:left="1923" w:hanging="283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084A4F8C">
      <w:numFmt w:val="bullet"/>
      <w:lvlText w:val="•"/>
      <w:lvlJc w:val="left"/>
      <w:pPr>
        <w:ind w:left="2688" w:hanging="283"/>
      </w:pPr>
      <w:rPr>
        <w:rFonts w:hint="default"/>
        <w:lang w:val="ru-RU" w:eastAsia="en-US" w:bidi="ar-SA"/>
      </w:rPr>
    </w:lvl>
    <w:lvl w:ilvl="2" w:tplc="FFD41900">
      <w:numFmt w:val="bullet"/>
      <w:lvlText w:val="•"/>
      <w:lvlJc w:val="left"/>
      <w:pPr>
        <w:ind w:left="3456" w:hanging="283"/>
      </w:pPr>
      <w:rPr>
        <w:rFonts w:hint="default"/>
        <w:lang w:val="ru-RU" w:eastAsia="en-US" w:bidi="ar-SA"/>
      </w:rPr>
    </w:lvl>
    <w:lvl w:ilvl="3" w:tplc="8C2CE13C">
      <w:numFmt w:val="bullet"/>
      <w:lvlText w:val="•"/>
      <w:lvlJc w:val="left"/>
      <w:pPr>
        <w:ind w:left="4224" w:hanging="283"/>
      </w:pPr>
      <w:rPr>
        <w:rFonts w:hint="default"/>
        <w:lang w:val="ru-RU" w:eastAsia="en-US" w:bidi="ar-SA"/>
      </w:rPr>
    </w:lvl>
    <w:lvl w:ilvl="4" w:tplc="7B8ABED0">
      <w:numFmt w:val="bullet"/>
      <w:lvlText w:val="•"/>
      <w:lvlJc w:val="left"/>
      <w:pPr>
        <w:ind w:left="4992" w:hanging="283"/>
      </w:pPr>
      <w:rPr>
        <w:rFonts w:hint="default"/>
        <w:lang w:val="ru-RU" w:eastAsia="en-US" w:bidi="ar-SA"/>
      </w:rPr>
    </w:lvl>
    <w:lvl w:ilvl="5" w:tplc="BD92393A">
      <w:numFmt w:val="bullet"/>
      <w:lvlText w:val="•"/>
      <w:lvlJc w:val="left"/>
      <w:pPr>
        <w:ind w:left="5760" w:hanging="283"/>
      </w:pPr>
      <w:rPr>
        <w:rFonts w:hint="default"/>
        <w:lang w:val="ru-RU" w:eastAsia="en-US" w:bidi="ar-SA"/>
      </w:rPr>
    </w:lvl>
    <w:lvl w:ilvl="6" w:tplc="E68ABE10">
      <w:numFmt w:val="bullet"/>
      <w:lvlText w:val="•"/>
      <w:lvlJc w:val="left"/>
      <w:pPr>
        <w:ind w:left="6528" w:hanging="283"/>
      </w:pPr>
      <w:rPr>
        <w:rFonts w:hint="default"/>
        <w:lang w:val="ru-RU" w:eastAsia="en-US" w:bidi="ar-SA"/>
      </w:rPr>
    </w:lvl>
    <w:lvl w:ilvl="7" w:tplc="F120F40A">
      <w:numFmt w:val="bullet"/>
      <w:lvlText w:val="•"/>
      <w:lvlJc w:val="left"/>
      <w:pPr>
        <w:ind w:left="7296" w:hanging="283"/>
      </w:pPr>
      <w:rPr>
        <w:rFonts w:hint="default"/>
        <w:lang w:val="ru-RU" w:eastAsia="en-US" w:bidi="ar-SA"/>
      </w:rPr>
    </w:lvl>
    <w:lvl w:ilvl="8" w:tplc="A3EE800C">
      <w:numFmt w:val="bullet"/>
      <w:lvlText w:val="•"/>
      <w:lvlJc w:val="left"/>
      <w:pPr>
        <w:ind w:left="8064" w:hanging="2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214F8"/>
    <w:rsid w:val="0006006A"/>
    <w:rsid w:val="003214F8"/>
    <w:rsid w:val="00326CDA"/>
    <w:rsid w:val="007150F8"/>
    <w:rsid w:val="007623F1"/>
    <w:rsid w:val="009B1883"/>
    <w:rsid w:val="00C04F3A"/>
    <w:rsid w:val="00D44EEB"/>
    <w:rsid w:val="00E249D8"/>
    <w:rsid w:val="00E37833"/>
    <w:rsid w:val="00F7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B450"/>
  <w15:docId w15:val="{9846B98B-1858-432A-8FE6-DB9C4B1BF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178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0"/>
      <w:ind w:left="738" w:right="740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spacing w:line="293" w:lineRule="exact"/>
      <w:ind w:left="82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44E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4EEB"/>
    <w:rPr>
      <w:rFonts w:ascii="Tahoma" w:eastAsia="Times New Roman" w:hAnsi="Tahoma" w:cs="Tahoma"/>
      <w:sz w:val="16"/>
      <w:szCs w:val="16"/>
      <w:lang w:val="ru-RU"/>
    </w:rPr>
  </w:style>
  <w:style w:type="paragraph" w:customStyle="1" w:styleId="c1">
    <w:name w:val="c1"/>
    <w:basedOn w:val="a"/>
    <w:rsid w:val="00F7065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6">
    <w:name w:val="c16"/>
    <w:basedOn w:val="a0"/>
    <w:rsid w:val="00F70658"/>
  </w:style>
  <w:style w:type="paragraph" w:customStyle="1" w:styleId="c20">
    <w:name w:val="c20"/>
    <w:basedOn w:val="a"/>
    <w:rsid w:val="0006006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4">
    <w:name w:val="c24"/>
    <w:basedOn w:val="a0"/>
    <w:rsid w:val="0006006A"/>
  </w:style>
  <w:style w:type="character" w:customStyle="1" w:styleId="c7">
    <w:name w:val="c7"/>
    <w:basedOn w:val="a0"/>
    <w:rsid w:val="00060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9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14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2023-09-20T15:01:00Z</cp:lastPrinted>
  <dcterms:created xsi:type="dcterms:W3CDTF">2023-09-21T13:49:00Z</dcterms:created>
  <dcterms:modified xsi:type="dcterms:W3CDTF">2023-09-29T06:40:00Z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LastSaved">
    <vt:filetime>2016-12-07T00:00:00Z</vt:filetime>
  </property>
</Properties>
</file>